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093D" w:rsidRDefault="0061093D" w:rsidP="00652E90">
      <w:pPr>
        <w:spacing w:line="276" w:lineRule="auto"/>
        <w:rPr>
          <w:b/>
          <w:bCs/>
          <w:lang w:val="it-IT"/>
        </w:rPr>
      </w:pPr>
      <w:r>
        <w:rPr>
          <w:b/>
          <w:bCs/>
          <w:lang w:val="it-IT"/>
        </w:rPr>
        <w:t>Univerzitet u Tuzli</w:t>
      </w:r>
    </w:p>
    <w:p w:rsidR="0061093D" w:rsidRDefault="0061093D" w:rsidP="00652E90">
      <w:pPr>
        <w:spacing w:line="276" w:lineRule="auto"/>
        <w:rPr>
          <w:b/>
          <w:bCs/>
          <w:lang w:val="it-IT"/>
        </w:rPr>
      </w:pPr>
      <w:r>
        <w:rPr>
          <w:b/>
          <w:bCs/>
          <w:lang w:val="it-IT"/>
        </w:rPr>
        <w:t>Medicinski fakultet</w:t>
      </w:r>
    </w:p>
    <w:p w:rsidR="0061093D" w:rsidRDefault="0061093D" w:rsidP="00652E90">
      <w:pPr>
        <w:spacing w:line="276" w:lineRule="auto"/>
        <w:rPr>
          <w:b/>
          <w:bCs/>
          <w:lang w:val="it-IT"/>
        </w:rPr>
      </w:pPr>
    </w:p>
    <w:p w:rsidR="0061093D" w:rsidRPr="00E8798E" w:rsidRDefault="0061093D" w:rsidP="00652E90">
      <w:pPr>
        <w:spacing w:line="276" w:lineRule="auto"/>
        <w:jc w:val="center"/>
        <w:rPr>
          <w:b/>
          <w:bCs/>
          <w:lang w:val="it-IT"/>
        </w:rPr>
      </w:pPr>
      <w:r>
        <w:rPr>
          <w:b/>
          <w:bCs/>
          <w:lang w:val="it-IT"/>
        </w:rPr>
        <w:t>TEST</w:t>
      </w:r>
      <w:r w:rsidRPr="00E8798E">
        <w:rPr>
          <w:b/>
          <w:bCs/>
          <w:lang w:val="it-IT"/>
        </w:rPr>
        <w:t>-</w:t>
      </w:r>
      <w:r>
        <w:rPr>
          <w:b/>
          <w:bCs/>
          <w:lang w:val="it-IT"/>
        </w:rPr>
        <w:t>I</w:t>
      </w:r>
      <w:r w:rsidR="00394A28">
        <w:rPr>
          <w:b/>
          <w:bCs/>
          <w:lang w:val="it-IT"/>
        </w:rPr>
        <w:t>I</w:t>
      </w:r>
      <w:r w:rsidR="002C0DCE">
        <w:rPr>
          <w:b/>
          <w:bCs/>
          <w:lang w:val="it-IT"/>
        </w:rPr>
        <w:t>I</w:t>
      </w:r>
      <w:r>
        <w:rPr>
          <w:b/>
          <w:bCs/>
          <w:lang w:val="it-IT"/>
        </w:rPr>
        <w:t>-</w:t>
      </w:r>
      <w:r w:rsidR="009F6B56">
        <w:rPr>
          <w:b/>
          <w:bCs/>
          <w:lang w:val="it-IT"/>
        </w:rPr>
        <w:t>C</w:t>
      </w:r>
    </w:p>
    <w:p w:rsidR="0061093D" w:rsidRDefault="0061093D" w:rsidP="00652E90">
      <w:pPr>
        <w:spacing w:line="276" w:lineRule="auto"/>
        <w:jc w:val="center"/>
        <w:rPr>
          <w:lang w:val="hr-BA"/>
        </w:rPr>
      </w:pPr>
      <w:r>
        <w:rPr>
          <w:lang w:val="hr-BA"/>
        </w:rPr>
        <w:t>(napomena: u pitanjima u kojima se vrši zaokruživanje tačnih odgovora, zaokružiti samo jednu tačnu tvrdnju)</w:t>
      </w:r>
    </w:p>
    <w:p w:rsidR="0061093D" w:rsidRDefault="0061093D" w:rsidP="00652E90">
      <w:pPr>
        <w:spacing w:line="276" w:lineRule="auto"/>
        <w:jc w:val="right"/>
      </w:pPr>
    </w:p>
    <w:p w:rsidR="00C309D8" w:rsidRPr="00EB5028" w:rsidRDefault="0093183D" w:rsidP="00C309D8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1.  </w:t>
      </w:r>
      <w:r w:rsidR="00C309D8" w:rsidRPr="00EB5028">
        <w:rPr>
          <w:rFonts w:eastAsia="TimesNewRoman"/>
          <w:lang w:val="hr-HR"/>
        </w:rPr>
        <w:t xml:space="preserve"> U sljedećoj nuklearnoj reakciji </w:t>
      </w:r>
      <w:r w:rsidR="00C309D8" w:rsidRPr="00EB5028">
        <w:rPr>
          <w:rFonts w:eastAsia="TimesNewRoman"/>
          <w:noProof/>
          <w:lang w:val="hr-HR" w:eastAsia="hr-HR"/>
        </w:rPr>
        <w:drawing>
          <wp:inline distT="0" distB="0" distL="0" distR="0" wp14:anchorId="14A20F4B" wp14:editId="28316AEB">
            <wp:extent cx="1668780" cy="266700"/>
            <wp:effectExtent l="0" t="0" r="762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09D8" w:rsidRPr="00EB5028">
        <w:rPr>
          <w:rFonts w:eastAsia="TimesNewRoman"/>
          <w:lang w:val="hr-HR"/>
        </w:rPr>
        <w:t xml:space="preserve"> nedostaje</w:t>
      </w:r>
    </w:p>
    <w:p w:rsidR="00C309D8" w:rsidRPr="00EB5028" w:rsidRDefault="00C309D8" w:rsidP="00C309D8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EB5028">
        <w:rPr>
          <w:rFonts w:eastAsia="TimesNewRoman"/>
          <w:lang w:val="hr-HR"/>
        </w:rPr>
        <w:t>A) Proton.</w:t>
      </w:r>
    </w:p>
    <w:p w:rsidR="00C309D8" w:rsidRPr="00EB5028" w:rsidRDefault="00C309D8" w:rsidP="00C309D8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EB5028">
        <w:rPr>
          <w:rFonts w:eastAsia="TimesNewRoman"/>
          <w:lang w:val="hr-HR"/>
        </w:rPr>
        <w:t>B) Neutron.</w:t>
      </w:r>
    </w:p>
    <w:p w:rsidR="00C309D8" w:rsidRPr="00EB5028" w:rsidRDefault="00C309D8" w:rsidP="00C309D8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EB5028">
        <w:rPr>
          <w:rFonts w:eastAsia="TimesNewRoman"/>
          <w:lang w:val="hr-HR"/>
        </w:rPr>
        <w:t>C) Elektron.</w:t>
      </w:r>
    </w:p>
    <w:p w:rsidR="00C309D8" w:rsidRPr="00EB5028" w:rsidRDefault="00C309D8" w:rsidP="00C309D8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EB5028">
        <w:rPr>
          <w:rFonts w:eastAsia="TimesNewRoman"/>
          <w:lang w:val="hr-HR"/>
        </w:rPr>
        <w:t>D) Alfa čestica.</w:t>
      </w:r>
    </w:p>
    <w:p w:rsidR="00C309D8" w:rsidRDefault="00C309D8" w:rsidP="00C309D8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EB5028">
        <w:rPr>
          <w:rFonts w:eastAsia="TimesNewRoman"/>
          <w:lang w:val="hr-HR"/>
        </w:rPr>
        <w:t>E) Beta čestica.</w:t>
      </w:r>
    </w:p>
    <w:p w:rsidR="00C309D8" w:rsidRDefault="00C309D8" w:rsidP="00C309D8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</w:p>
    <w:p w:rsidR="00C309D8" w:rsidRPr="00710A63" w:rsidRDefault="0093183D" w:rsidP="00C309D8">
      <w:pPr>
        <w:autoSpaceDE w:val="0"/>
        <w:autoSpaceDN w:val="0"/>
        <w:adjustRightInd w:val="0"/>
        <w:spacing w:line="276" w:lineRule="auto"/>
        <w:ind w:left="567" w:hanging="567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2. </w:t>
      </w:r>
      <w:r w:rsidR="00C309D8" w:rsidRPr="00710A63">
        <w:rPr>
          <w:rFonts w:eastAsia="TimesNewRoman"/>
          <w:lang w:val="hr-HR"/>
        </w:rPr>
        <w:t xml:space="preserve"> U balonu se nalazi idealan gas mase m pod stalnim pritiskom. Pri ispuštan</w:t>
      </w:r>
      <w:r w:rsidR="00C309D8">
        <w:rPr>
          <w:rFonts w:eastAsia="TimesNewRoman"/>
          <w:lang w:val="hr-HR"/>
        </w:rPr>
        <w:t xml:space="preserve">ju jednog   dijela gasa zapremina </w:t>
      </w:r>
      <w:r w:rsidR="00C309D8" w:rsidRPr="00710A63">
        <w:rPr>
          <w:rFonts w:eastAsia="TimesNewRoman"/>
          <w:lang w:val="hr-HR"/>
        </w:rPr>
        <w:t>balona se smanji dva puta, a temperatura 1,2 puta. Kolika je masa gasa istekla iz balona?</w:t>
      </w:r>
    </w:p>
    <w:p w:rsidR="00C309D8" w:rsidRPr="00710A63" w:rsidRDefault="00C309D8" w:rsidP="00C309D8">
      <w:pPr>
        <w:autoSpaceDE w:val="0"/>
        <w:autoSpaceDN w:val="0"/>
        <w:adjustRightInd w:val="0"/>
        <w:ind w:firstLine="567"/>
        <w:rPr>
          <w:rFonts w:eastAsia="TimesNewRoman"/>
          <w:lang w:val="hr-HR"/>
        </w:rPr>
      </w:pPr>
      <w:r w:rsidRPr="00710A63">
        <w:rPr>
          <w:rFonts w:eastAsia="TimesNewRoman"/>
          <w:lang w:val="hr-HR"/>
        </w:rPr>
        <w:t>A) 0,4 m</w:t>
      </w:r>
    </w:p>
    <w:p w:rsidR="00C309D8" w:rsidRPr="00710A63" w:rsidRDefault="00C309D8" w:rsidP="00C309D8">
      <w:pPr>
        <w:autoSpaceDE w:val="0"/>
        <w:autoSpaceDN w:val="0"/>
        <w:adjustRightInd w:val="0"/>
        <w:ind w:firstLine="567"/>
        <w:rPr>
          <w:rFonts w:eastAsia="TimesNewRoman"/>
          <w:lang w:val="hr-HR"/>
        </w:rPr>
      </w:pPr>
      <w:r w:rsidRPr="00710A63">
        <w:rPr>
          <w:rFonts w:eastAsia="TimesNewRoman"/>
          <w:lang w:val="hr-HR"/>
        </w:rPr>
        <w:t>B) 1,2 m</w:t>
      </w:r>
    </w:p>
    <w:p w:rsidR="00C309D8" w:rsidRPr="00710A63" w:rsidRDefault="00C309D8" w:rsidP="00C309D8">
      <w:pPr>
        <w:autoSpaceDE w:val="0"/>
        <w:autoSpaceDN w:val="0"/>
        <w:adjustRightInd w:val="0"/>
        <w:ind w:firstLine="567"/>
        <w:rPr>
          <w:rFonts w:eastAsia="TimesNewRoman"/>
          <w:lang w:val="hr-HR"/>
        </w:rPr>
      </w:pPr>
      <w:r w:rsidRPr="00710A63">
        <w:rPr>
          <w:rFonts w:eastAsia="TimesNewRoman"/>
          <w:lang w:val="hr-HR"/>
        </w:rPr>
        <w:t>C) 0,5 m</w:t>
      </w:r>
    </w:p>
    <w:p w:rsidR="00C309D8" w:rsidRPr="00710A63" w:rsidRDefault="00C309D8" w:rsidP="00C309D8">
      <w:pPr>
        <w:autoSpaceDE w:val="0"/>
        <w:autoSpaceDN w:val="0"/>
        <w:adjustRightInd w:val="0"/>
        <w:ind w:firstLine="567"/>
        <w:rPr>
          <w:rFonts w:eastAsia="TimesNewRoman"/>
          <w:lang w:val="hr-HR"/>
        </w:rPr>
      </w:pPr>
      <w:r w:rsidRPr="00710A63">
        <w:rPr>
          <w:rFonts w:eastAsia="TimesNewRoman"/>
          <w:lang w:val="hr-HR"/>
        </w:rPr>
        <w:t>D) 2 m</w:t>
      </w:r>
    </w:p>
    <w:p w:rsidR="00C309D8" w:rsidRDefault="00C309D8" w:rsidP="00C309D8">
      <w:pPr>
        <w:autoSpaceDE w:val="0"/>
        <w:autoSpaceDN w:val="0"/>
        <w:adjustRightInd w:val="0"/>
        <w:ind w:firstLine="567"/>
        <w:rPr>
          <w:rFonts w:eastAsia="TimesNewRoman"/>
          <w:lang w:val="hr-HR"/>
        </w:rPr>
      </w:pPr>
      <w:r w:rsidRPr="00710A63">
        <w:rPr>
          <w:rFonts w:eastAsia="TimesNewRoman"/>
          <w:lang w:val="hr-HR"/>
        </w:rPr>
        <w:t>E) Niti jedan odgovor nije tačan.</w:t>
      </w:r>
    </w:p>
    <w:p w:rsidR="00C309D8" w:rsidRDefault="00C309D8" w:rsidP="00C309D8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</w:p>
    <w:p w:rsidR="00C309D8" w:rsidRPr="00F50654" w:rsidRDefault="0093183D" w:rsidP="00C309D8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3. </w:t>
      </w:r>
      <w:r w:rsidR="00C309D8" w:rsidRPr="00F50654">
        <w:rPr>
          <w:rFonts w:eastAsia="TimesNewRoman"/>
          <w:lang w:val="hr-HR"/>
        </w:rPr>
        <w:t xml:space="preserve"> Bernulijeva jednačina:</w:t>
      </w:r>
    </w:p>
    <w:p w:rsidR="00C309D8" w:rsidRPr="00F50654" w:rsidRDefault="00C309D8" w:rsidP="00C309D8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  <w:r w:rsidRPr="00F50654">
        <w:rPr>
          <w:rFonts w:eastAsia="TimesNewRoman"/>
          <w:lang w:val="hr-HR"/>
        </w:rPr>
        <w:t>A) Posljedica je zakona o održavanju energije</w:t>
      </w:r>
    </w:p>
    <w:p w:rsidR="00C309D8" w:rsidRPr="00F50654" w:rsidRDefault="00C309D8" w:rsidP="00C309D8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  <w:r w:rsidRPr="00F50654">
        <w:rPr>
          <w:rFonts w:eastAsia="TimesNewRoman"/>
          <w:lang w:val="hr-HR"/>
        </w:rPr>
        <w:t>B) Odnosi se na sve fluide</w:t>
      </w:r>
    </w:p>
    <w:p w:rsidR="00C309D8" w:rsidRPr="00F50654" w:rsidRDefault="00C309D8" w:rsidP="00C309D8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  <w:r w:rsidRPr="00F50654">
        <w:rPr>
          <w:rFonts w:eastAsia="TimesNewRoman"/>
          <w:lang w:val="hr-HR"/>
        </w:rPr>
        <w:t>C) Odnosi se samo na idealne fluide</w:t>
      </w:r>
    </w:p>
    <w:p w:rsidR="00C309D8" w:rsidRPr="00F50654" w:rsidRDefault="00C309D8" w:rsidP="00C309D8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  <w:r w:rsidRPr="00F50654">
        <w:rPr>
          <w:rFonts w:eastAsia="TimesNewRoman"/>
          <w:lang w:val="hr-HR"/>
        </w:rPr>
        <w:t>D) Odnosi se na turbulentno kretanje tečnosti</w:t>
      </w:r>
    </w:p>
    <w:p w:rsidR="00C309D8" w:rsidRDefault="00C309D8" w:rsidP="00C309D8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  <w:r w:rsidRPr="00F50654">
        <w:rPr>
          <w:rFonts w:eastAsia="TimesNewRoman"/>
          <w:lang w:val="hr-HR"/>
        </w:rPr>
        <w:t>E) Niti jedan odgovor nije tačan</w:t>
      </w:r>
    </w:p>
    <w:p w:rsidR="00C309D8" w:rsidRDefault="00C309D8" w:rsidP="00C309D8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</w:p>
    <w:p w:rsidR="00C309D8" w:rsidRPr="008952B3" w:rsidRDefault="0093183D" w:rsidP="00C309D8">
      <w:pPr>
        <w:autoSpaceDE w:val="0"/>
        <w:autoSpaceDN w:val="0"/>
        <w:adjustRightInd w:val="0"/>
        <w:spacing w:line="276" w:lineRule="auto"/>
        <w:ind w:left="709" w:hanging="709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4. </w:t>
      </w:r>
      <w:r w:rsidR="00C309D8" w:rsidRPr="008952B3">
        <w:rPr>
          <w:rFonts w:eastAsia="TimesNewRoman"/>
          <w:lang w:val="hr-HR"/>
        </w:rPr>
        <w:t xml:space="preserve"> Sila kojom magnetsko polje djeluje na naelektrisanu česticu u kret</w:t>
      </w:r>
      <w:r w:rsidR="00C309D8">
        <w:rPr>
          <w:rFonts w:eastAsia="TimesNewRoman"/>
          <w:lang w:val="hr-HR"/>
        </w:rPr>
        <w:t xml:space="preserve">anju naziva se   Lorentzova sila.  </w:t>
      </w:r>
      <w:r w:rsidR="00C309D8" w:rsidRPr="008952B3">
        <w:rPr>
          <w:rFonts w:eastAsia="TimesNewRoman"/>
          <w:lang w:val="hr-HR"/>
        </w:rPr>
        <w:t>Ona je definisana relacijom:</w:t>
      </w:r>
    </w:p>
    <w:p w:rsidR="00C309D8" w:rsidRPr="008952B3" w:rsidRDefault="00C309D8" w:rsidP="00C309D8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8952B3">
        <w:rPr>
          <w:rFonts w:eastAsia="TimesNewRoman"/>
          <w:lang w:val="hr-HR"/>
        </w:rPr>
        <w:t xml:space="preserve">A) F=I </w:t>
      </w:r>
      <w:r w:rsidRPr="008952B3">
        <w:rPr>
          <w:rFonts w:eastAsia="TimesNewRoman"/>
          <w:i/>
          <w:iCs/>
          <w:lang w:val="hr-HR"/>
        </w:rPr>
        <w:t xml:space="preserve">l </w:t>
      </w:r>
      <w:r w:rsidRPr="008952B3">
        <w:rPr>
          <w:rFonts w:eastAsia="TimesNewRoman"/>
          <w:lang w:val="hr-HR"/>
        </w:rPr>
        <w:t>B</w:t>
      </w:r>
    </w:p>
    <w:p w:rsidR="00C309D8" w:rsidRPr="008952B3" w:rsidRDefault="00C309D8" w:rsidP="00C309D8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8952B3">
        <w:rPr>
          <w:rFonts w:eastAsia="TimesNewRoman"/>
          <w:lang w:val="hr-HR"/>
        </w:rPr>
        <w:t>B) F=m a</w:t>
      </w:r>
    </w:p>
    <w:p w:rsidR="00C309D8" w:rsidRPr="008952B3" w:rsidRDefault="00C309D8" w:rsidP="00C309D8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8952B3">
        <w:rPr>
          <w:rFonts w:eastAsia="TimesNewRoman"/>
          <w:lang w:val="hr-HR"/>
        </w:rPr>
        <w:t xml:space="preserve">C) F= q </w:t>
      </w:r>
      <w:r w:rsidRPr="008952B3">
        <w:rPr>
          <w:rFonts w:eastAsia="TimesNewRoman"/>
          <w:i/>
          <w:iCs/>
          <w:lang w:val="hr-HR"/>
        </w:rPr>
        <w:t xml:space="preserve">l </w:t>
      </w:r>
      <w:r w:rsidRPr="008952B3">
        <w:rPr>
          <w:rFonts w:eastAsia="TimesNewRoman"/>
          <w:lang w:val="hr-HR"/>
        </w:rPr>
        <w:t>B</w:t>
      </w:r>
    </w:p>
    <w:p w:rsidR="00C309D8" w:rsidRPr="008952B3" w:rsidRDefault="00C309D8" w:rsidP="00C309D8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8952B3">
        <w:rPr>
          <w:rFonts w:eastAsia="TimesNewRoman"/>
          <w:lang w:val="hr-HR"/>
        </w:rPr>
        <w:t xml:space="preserve">D) F = B </w:t>
      </w:r>
      <w:r w:rsidRPr="008952B3">
        <w:rPr>
          <w:rFonts w:eastAsia="TimesNewRoman"/>
          <w:i/>
          <w:iCs/>
          <w:lang w:val="hr-HR"/>
        </w:rPr>
        <w:t xml:space="preserve">l </w:t>
      </w:r>
      <w:r w:rsidRPr="008952B3">
        <w:rPr>
          <w:rFonts w:eastAsia="TimesNewRoman"/>
          <w:lang w:val="hr-HR"/>
        </w:rPr>
        <w:t>v</w:t>
      </w:r>
    </w:p>
    <w:p w:rsidR="00C309D8" w:rsidRDefault="00C309D8" w:rsidP="00C309D8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8952B3">
        <w:rPr>
          <w:rFonts w:eastAsia="TimesNewRoman"/>
          <w:lang w:val="hr-HR"/>
        </w:rPr>
        <w:t>E) F= q v B</w:t>
      </w:r>
    </w:p>
    <w:p w:rsidR="00C309D8" w:rsidRPr="008952B3" w:rsidRDefault="0093183D" w:rsidP="00C309D8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5. </w:t>
      </w:r>
      <w:r w:rsidR="00C309D8" w:rsidRPr="008952B3">
        <w:rPr>
          <w:rFonts w:eastAsia="TimesNewRoman"/>
          <w:lang w:val="hr-HR"/>
        </w:rPr>
        <w:t>Neka kratkovidna osoba vidi jasno predmete na udaljenosti od 2,5 m. Kakvo soč</w:t>
      </w:r>
      <w:r w:rsidR="00C309D8">
        <w:rPr>
          <w:rFonts w:eastAsia="TimesNewRoman"/>
          <w:lang w:val="hr-HR"/>
        </w:rPr>
        <w:t xml:space="preserve">ivo treba da stavi </w:t>
      </w:r>
      <w:r w:rsidR="00C309D8" w:rsidRPr="008952B3">
        <w:rPr>
          <w:rFonts w:eastAsia="TimesNewRoman"/>
          <w:lang w:val="hr-HR"/>
        </w:rPr>
        <w:t>ispred oka da bi vidjela i veoma udaljene predmete?</w:t>
      </w:r>
    </w:p>
    <w:p w:rsidR="00C309D8" w:rsidRPr="008952B3" w:rsidRDefault="00C309D8" w:rsidP="00C309D8">
      <w:pPr>
        <w:autoSpaceDE w:val="0"/>
        <w:autoSpaceDN w:val="0"/>
        <w:adjustRightInd w:val="0"/>
        <w:ind w:firstLine="567"/>
        <w:rPr>
          <w:rFonts w:eastAsia="TimesNewRoman"/>
          <w:lang w:val="hr-HR"/>
        </w:rPr>
      </w:pPr>
      <w:r w:rsidRPr="008952B3">
        <w:rPr>
          <w:rFonts w:eastAsia="TimesNewRoman"/>
          <w:lang w:val="hr-HR"/>
        </w:rPr>
        <w:t>A) - 0,40 D</w:t>
      </w:r>
    </w:p>
    <w:p w:rsidR="00C309D8" w:rsidRPr="008952B3" w:rsidRDefault="00C309D8" w:rsidP="00C309D8">
      <w:pPr>
        <w:autoSpaceDE w:val="0"/>
        <w:autoSpaceDN w:val="0"/>
        <w:adjustRightInd w:val="0"/>
        <w:ind w:firstLine="567"/>
        <w:rPr>
          <w:rFonts w:eastAsia="TimesNewRoman"/>
          <w:lang w:val="hr-HR"/>
        </w:rPr>
      </w:pPr>
      <w:r w:rsidRPr="008952B3">
        <w:rPr>
          <w:rFonts w:eastAsia="TimesNewRoman"/>
          <w:lang w:val="hr-HR"/>
        </w:rPr>
        <w:t>B) 0,40 D</w:t>
      </w:r>
    </w:p>
    <w:p w:rsidR="00C309D8" w:rsidRPr="008952B3" w:rsidRDefault="00C309D8" w:rsidP="00C309D8">
      <w:pPr>
        <w:autoSpaceDE w:val="0"/>
        <w:autoSpaceDN w:val="0"/>
        <w:adjustRightInd w:val="0"/>
        <w:ind w:firstLine="567"/>
        <w:rPr>
          <w:rFonts w:eastAsia="TimesNewRoman"/>
          <w:lang w:val="hr-HR"/>
        </w:rPr>
      </w:pPr>
      <w:r w:rsidRPr="008952B3">
        <w:rPr>
          <w:rFonts w:eastAsia="TimesNewRoman"/>
          <w:lang w:val="hr-HR"/>
        </w:rPr>
        <w:t>C) 0,20 D</w:t>
      </w:r>
    </w:p>
    <w:p w:rsidR="00C309D8" w:rsidRPr="008952B3" w:rsidRDefault="00C309D8" w:rsidP="00C309D8">
      <w:pPr>
        <w:autoSpaceDE w:val="0"/>
        <w:autoSpaceDN w:val="0"/>
        <w:adjustRightInd w:val="0"/>
        <w:ind w:firstLine="567"/>
        <w:rPr>
          <w:rFonts w:eastAsia="TimesNewRoman"/>
          <w:lang w:val="hr-HR"/>
        </w:rPr>
      </w:pPr>
      <w:r w:rsidRPr="008952B3">
        <w:rPr>
          <w:rFonts w:eastAsia="TimesNewRoman"/>
          <w:lang w:val="hr-HR"/>
        </w:rPr>
        <w:t>D) -0,50 D</w:t>
      </w:r>
    </w:p>
    <w:p w:rsidR="00C309D8" w:rsidRDefault="00C309D8" w:rsidP="00C309D8">
      <w:pPr>
        <w:autoSpaceDE w:val="0"/>
        <w:autoSpaceDN w:val="0"/>
        <w:adjustRightInd w:val="0"/>
        <w:ind w:firstLine="567"/>
        <w:rPr>
          <w:rFonts w:eastAsia="TimesNewRoman"/>
          <w:lang w:val="hr-HR"/>
        </w:rPr>
      </w:pPr>
      <w:r w:rsidRPr="008952B3">
        <w:rPr>
          <w:rFonts w:eastAsia="TimesNewRoman"/>
          <w:lang w:val="hr-HR"/>
        </w:rPr>
        <w:t>E) -2,5 D</w:t>
      </w:r>
    </w:p>
    <w:p w:rsidR="00C309D8" w:rsidRDefault="00C309D8" w:rsidP="00C309D8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</w:p>
    <w:p w:rsidR="00C309D8" w:rsidRPr="00912DD4" w:rsidRDefault="0093183D" w:rsidP="00C309D8">
      <w:pPr>
        <w:autoSpaceDE w:val="0"/>
        <w:autoSpaceDN w:val="0"/>
        <w:adjustRightInd w:val="0"/>
        <w:spacing w:line="276" w:lineRule="auto"/>
        <w:ind w:left="709" w:hanging="709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6.  </w:t>
      </w:r>
      <w:r w:rsidR="00C309D8" w:rsidRPr="00912DD4">
        <w:rPr>
          <w:rFonts w:eastAsia="TimesNewRoman"/>
          <w:lang w:val="hr-HR"/>
        </w:rPr>
        <w:t>Pri premještanju količine elektriciteta od 2 μC električno polje izvrš</w:t>
      </w:r>
      <w:r w:rsidR="00C309D8">
        <w:rPr>
          <w:rFonts w:eastAsia="TimesNewRoman"/>
          <w:lang w:val="hr-HR"/>
        </w:rPr>
        <w:t xml:space="preserve">i rad od 800 nJ. Kolika je </w:t>
      </w:r>
      <w:r w:rsidR="00721FF2">
        <w:rPr>
          <w:rFonts w:eastAsia="TimesNewRoman"/>
          <w:lang w:val="hr-HR"/>
        </w:rPr>
        <w:t>razlika potencijala izmeđ</w:t>
      </w:r>
      <w:r w:rsidR="00C309D8" w:rsidRPr="00912DD4">
        <w:rPr>
          <w:rFonts w:eastAsia="TimesNewRoman"/>
          <w:lang w:val="hr-HR"/>
        </w:rPr>
        <w:t>u tačaka električnog polja gdje je izvršeno pomjeranje?</w:t>
      </w:r>
    </w:p>
    <w:p w:rsidR="00C309D8" w:rsidRPr="00912DD4" w:rsidRDefault="00C309D8" w:rsidP="00C309D8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912DD4">
        <w:rPr>
          <w:rFonts w:eastAsia="TimesNewRoman"/>
          <w:lang w:val="hr-HR"/>
        </w:rPr>
        <w:t>A) 4 V</w:t>
      </w:r>
    </w:p>
    <w:p w:rsidR="00C309D8" w:rsidRPr="00912DD4" w:rsidRDefault="00C309D8" w:rsidP="00C309D8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912DD4">
        <w:rPr>
          <w:rFonts w:eastAsia="TimesNewRoman"/>
          <w:lang w:val="hr-HR"/>
        </w:rPr>
        <w:t>B) 400 mV</w:t>
      </w:r>
    </w:p>
    <w:p w:rsidR="00C309D8" w:rsidRPr="00912DD4" w:rsidRDefault="00C309D8" w:rsidP="00C309D8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912DD4">
        <w:rPr>
          <w:rFonts w:eastAsia="TimesNewRoman"/>
          <w:lang w:val="hr-HR"/>
        </w:rPr>
        <w:t>C) 80 V</w:t>
      </w:r>
    </w:p>
    <w:p w:rsidR="00C309D8" w:rsidRPr="00912DD4" w:rsidRDefault="00C309D8" w:rsidP="00C309D8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912DD4">
        <w:rPr>
          <w:rFonts w:eastAsia="TimesNewRoman"/>
          <w:lang w:val="hr-HR"/>
        </w:rPr>
        <w:t>D) 0,8 V</w:t>
      </w:r>
    </w:p>
    <w:p w:rsidR="00C309D8" w:rsidRDefault="00C309D8" w:rsidP="00C309D8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912DD4">
        <w:rPr>
          <w:rFonts w:eastAsia="TimesNewRoman"/>
          <w:lang w:val="hr-HR"/>
        </w:rPr>
        <w:t>E) Niti jedan odgovor nije tačan</w:t>
      </w:r>
    </w:p>
    <w:p w:rsidR="00C309D8" w:rsidRDefault="00C309D8" w:rsidP="00C309D8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</w:p>
    <w:p w:rsidR="00C309D8" w:rsidRPr="0080748C" w:rsidRDefault="00C309D8" w:rsidP="00C309D8">
      <w:pPr>
        <w:autoSpaceDE w:val="0"/>
        <w:autoSpaceDN w:val="0"/>
        <w:adjustRightInd w:val="0"/>
        <w:spacing w:line="276" w:lineRule="auto"/>
        <w:ind w:left="709" w:hanging="709"/>
        <w:rPr>
          <w:rFonts w:eastAsia="TimesNewRoman"/>
          <w:lang w:val="hr-HR"/>
        </w:rPr>
      </w:pPr>
      <w:r w:rsidRPr="0080748C">
        <w:rPr>
          <w:rFonts w:eastAsia="TimesNewRoman"/>
          <w:lang w:val="hr-HR"/>
        </w:rPr>
        <w:t>7.</w:t>
      </w:r>
      <w:r w:rsidR="0093183D">
        <w:rPr>
          <w:rFonts w:eastAsia="TimesNewRoman"/>
          <w:lang w:val="hr-HR"/>
        </w:rPr>
        <w:t xml:space="preserve"> </w:t>
      </w:r>
      <w:r w:rsidRPr="0080748C">
        <w:rPr>
          <w:rFonts w:eastAsia="TimesNewRoman"/>
          <w:lang w:val="hr-HR"/>
        </w:rPr>
        <w:t xml:space="preserve"> Kada jačina zvuka raste mi ga čujemo sve jače dok ne dostigne "granicu bola", a ona </w:t>
      </w:r>
      <w:r>
        <w:rPr>
          <w:rFonts w:eastAsia="TimesNewRoman"/>
          <w:lang w:val="hr-HR"/>
        </w:rPr>
        <w:t xml:space="preserve">  </w:t>
      </w:r>
      <w:r w:rsidRPr="0080748C">
        <w:rPr>
          <w:rFonts w:eastAsia="TimesNewRoman"/>
          <w:lang w:val="hr-HR"/>
        </w:rPr>
        <w:t>iznosi:</w:t>
      </w:r>
    </w:p>
    <w:p w:rsidR="00C309D8" w:rsidRPr="0080748C" w:rsidRDefault="00C309D8" w:rsidP="00C309D8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sz w:val="16"/>
          <w:szCs w:val="16"/>
          <w:lang w:val="hr-HR"/>
        </w:rPr>
      </w:pPr>
      <w:r w:rsidRPr="0080748C">
        <w:rPr>
          <w:rFonts w:eastAsia="TimesNewRoman"/>
          <w:lang w:val="hr-HR"/>
        </w:rPr>
        <w:t>A) 1 W/m</w:t>
      </w:r>
      <w:r w:rsidRPr="007E1C70">
        <w:rPr>
          <w:rFonts w:eastAsia="TimesNewRoman"/>
          <w:vertAlign w:val="superscript"/>
          <w:lang w:val="hr-HR"/>
        </w:rPr>
        <w:t>2</w:t>
      </w:r>
    </w:p>
    <w:p w:rsidR="00C309D8" w:rsidRPr="007E1C70" w:rsidRDefault="00C309D8" w:rsidP="00C309D8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80748C">
        <w:rPr>
          <w:rFonts w:eastAsia="TimesNewRoman"/>
          <w:lang w:val="hr-HR"/>
        </w:rPr>
        <w:t>B) 20 W/</w:t>
      </w:r>
      <w:r w:rsidRPr="007E1C70">
        <w:rPr>
          <w:rFonts w:eastAsia="TimesNewRoman"/>
          <w:lang w:val="hr-HR"/>
        </w:rPr>
        <w:t>m</w:t>
      </w:r>
      <w:r w:rsidRPr="007E1C70">
        <w:rPr>
          <w:rFonts w:eastAsia="TimesNewRoman"/>
          <w:vertAlign w:val="superscript"/>
          <w:lang w:val="hr-HR"/>
        </w:rPr>
        <w:t>2</w:t>
      </w:r>
    </w:p>
    <w:p w:rsidR="00C309D8" w:rsidRPr="0080748C" w:rsidRDefault="00C309D8" w:rsidP="00C309D8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sz w:val="16"/>
          <w:szCs w:val="16"/>
          <w:lang w:val="hr-HR"/>
        </w:rPr>
      </w:pPr>
      <w:r w:rsidRPr="0080748C">
        <w:rPr>
          <w:rFonts w:eastAsia="TimesNewRoman"/>
          <w:lang w:val="hr-HR"/>
        </w:rPr>
        <w:t>C) 10 W/m</w:t>
      </w:r>
      <w:r w:rsidRPr="007E1C70">
        <w:rPr>
          <w:rFonts w:eastAsia="TimesNewRoman"/>
          <w:vertAlign w:val="superscript"/>
          <w:lang w:val="hr-HR"/>
        </w:rPr>
        <w:t>2</w:t>
      </w:r>
    </w:p>
    <w:p w:rsidR="00C309D8" w:rsidRPr="0080748C" w:rsidRDefault="00C309D8" w:rsidP="00C309D8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sz w:val="16"/>
          <w:szCs w:val="16"/>
          <w:lang w:val="hr-HR"/>
        </w:rPr>
      </w:pPr>
      <w:r w:rsidRPr="0080748C">
        <w:rPr>
          <w:rFonts w:eastAsia="TimesNewRoman"/>
          <w:lang w:val="hr-HR"/>
        </w:rPr>
        <w:t>D) 100 W/m</w:t>
      </w:r>
      <w:r w:rsidRPr="007E1C70">
        <w:rPr>
          <w:rFonts w:eastAsia="TimesNewRoman"/>
          <w:vertAlign w:val="superscript"/>
          <w:lang w:val="hr-HR"/>
        </w:rPr>
        <w:t>2</w:t>
      </w:r>
    </w:p>
    <w:p w:rsidR="00C309D8" w:rsidRDefault="00C309D8" w:rsidP="00C309D8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80748C">
        <w:rPr>
          <w:rFonts w:eastAsia="TimesNewRoman"/>
          <w:lang w:val="hr-HR"/>
        </w:rPr>
        <w:t>E) 10</w:t>
      </w:r>
      <w:r w:rsidRPr="007E1C70">
        <w:rPr>
          <w:rFonts w:eastAsia="TimesNewRoman"/>
          <w:vertAlign w:val="superscript"/>
          <w:lang w:val="hr-HR"/>
        </w:rPr>
        <w:t>-12</w:t>
      </w:r>
      <w:r w:rsidRPr="0080748C">
        <w:rPr>
          <w:rFonts w:eastAsia="TimesNewRoman"/>
          <w:sz w:val="16"/>
          <w:szCs w:val="16"/>
          <w:lang w:val="hr-HR"/>
        </w:rPr>
        <w:t xml:space="preserve"> </w:t>
      </w:r>
      <w:r w:rsidRPr="0080748C">
        <w:rPr>
          <w:rFonts w:eastAsia="TimesNewRoman"/>
          <w:lang w:val="hr-HR"/>
        </w:rPr>
        <w:t>W/m</w:t>
      </w:r>
      <w:r w:rsidRPr="007E1C70">
        <w:rPr>
          <w:rFonts w:eastAsia="TimesNewRoman"/>
          <w:vertAlign w:val="superscript"/>
          <w:lang w:val="hr-HR"/>
        </w:rPr>
        <w:t>2</w:t>
      </w:r>
    </w:p>
    <w:p w:rsidR="00C309D8" w:rsidRDefault="00C309D8" w:rsidP="00C309D8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</w:p>
    <w:p w:rsidR="00C309D8" w:rsidRPr="000D4BB0" w:rsidRDefault="0093183D" w:rsidP="00C309D8">
      <w:pPr>
        <w:autoSpaceDE w:val="0"/>
        <w:autoSpaceDN w:val="0"/>
        <w:adjustRightInd w:val="0"/>
        <w:spacing w:line="276" w:lineRule="auto"/>
        <w:ind w:left="709" w:hanging="709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8.  </w:t>
      </w:r>
      <w:r w:rsidR="00C309D8" w:rsidRPr="000D4BB0">
        <w:rPr>
          <w:rFonts w:eastAsia="TimesNewRoman"/>
          <w:lang w:val="hr-HR"/>
        </w:rPr>
        <w:t xml:space="preserve"> Ako je brzina</w:t>
      </w:r>
      <w:r w:rsidR="00721FF2">
        <w:rPr>
          <w:rFonts w:eastAsia="TimesNewRoman"/>
          <w:lang w:val="hr-HR"/>
        </w:rPr>
        <w:t xml:space="preserve"> svjetlosti u nekoj sredini 2,5x</w:t>
      </w:r>
      <w:r w:rsidR="00C309D8" w:rsidRPr="000D4BB0">
        <w:rPr>
          <w:rFonts w:eastAsia="TimesNewRoman"/>
          <w:lang w:val="hr-HR"/>
        </w:rPr>
        <w:t>10</w:t>
      </w:r>
      <w:r w:rsidR="00C309D8" w:rsidRPr="00721FF2">
        <w:rPr>
          <w:rFonts w:eastAsia="TimesNewRoman"/>
          <w:vertAlign w:val="superscript"/>
          <w:lang w:val="hr-HR"/>
        </w:rPr>
        <w:t>8</w:t>
      </w:r>
      <w:r w:rsidR="00C309D8" w:rsidRPr="000D4BB0">
        <w:rPr>
          <w:rFonts w:eastAsia="TimesNewRoman"/>
          <w:lang w:val="hr-HR"/>
        </w:rPr>
        <w:t xml:space="preserve"> m/s, onda indeks loma te sredine iznosi:</w:t>
      </w:r>
    </w:p>
    <w:p w:rsidR="00C309D8" w:rsidRPr="000D4BB0" w:rsidRDefault="00C309D8" w:rsidP="00C309D8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0D4BB0">
        <w:rPr>
          <w:rFonts w:eastAsia="TimesNewRoman"/>
          <w:lang w:val="hr-HR"/>
        </w:rPr>
        <w:t>A) 1</w:t>
      </w:r>
    </w:p>
    <w:p w:rsidR="00C309D8" w:rsidRPr="000D4BB0" w:rsidRDefault="00C309D8" w:rsidP="00C309D8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0D4BB0">
        <w:rPr>
          <w:rFonts w:eastAsia="TimesNewRoman"/>
          <w:lang w:val="hr-HR"/>
        </w:rPr>
        <w:t>B) 1,2</w:t>
      </w:r>
    </w:p>
    <w:p w:rsidR="00C309D8" w:rsidRPr="000D4BB0" w:rsidRDefault="00C309D8" w:rsidP="00C309D8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0D4BB0">
        <w:rPr>
          <w:rFonts w:eastAsia="TimesNewRoman"/>
          <w:lang w:val="hr-HR"/>
        </w:rPr>
        <w:t>C) 1,5</w:t>
      </w:r>
    </w:p>
    <w:p w:rsidR="00C309D8" w:rsidRPr="000D4BB0" w:rsidRDefault="00C309D8" w:rsidP="00C309D8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0D4BB0">
        <w:rPr>
          <w:rFonts w:eastAsia="TimesNewRoman"/>
          <w:lang w:val="hr-HR"/>
        </w:rPr>
        <w:t>D) 1,7</w:t>
      </w:r>
    </w:p>
    <w:p w:rsidR="00C309D8" w:rsidRDefault="00C309D8" w:rsidP="00C309D8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0D4BB0">
        <w:rPr>
          <w:rFonts w:eastAsia="TimesNewRoman"/>
          <w:lang w:val="hr-HR"/>
        </w:rPr>
        <w:t>E) 2,0</w:t>
      </w:r>
    </w:p>
    <w:p w:rsidR="00C309D8" w:rsidRDefault="00C309D8" w:rsidP="00C309D8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</w:p>
    <w:p w:rsidR="00C309D8" w:rsidRPr="00522933" w:rsidRDefault="0093183D" w:rsidP="00C309D8">
      <w:pPr>
        <w:autoSpaceDE w:val="0"/>
        <w:autoSpaceDN w:val="0"/>
        <w:adjustRightInd w:val="0"/>
        <w:spacing w:line="276" w:lineRule="auto"/>
        <w:ind w:left="709" w:hanging="709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9.  </w:t>
      </w:r>
      <w:r w:rsidR="00C309D8" w:rsidRPr="00522933">
        <w:rPr>
          <w:rFonts w:eastAsia="TimesNewRoman"/>
          <w:lang w:val="hr-HR"/>
        </w:rPr>
        <w:t xml:space="preserve"> Sila od 24.0 N djeluje na tijelo mase od 12.0 kg. Ako je tijelo u početku mirovalo, njegova brzina poslije 5.0 s iznosi:</w:t>
      </w:r>
    </w:p>
    <w:p w:rsidR="00C309D8" w:rsidRPr="00522933" w:rsidRDefault="00C309D8" w:rsidP="00C309D8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522933">
        <w:rPr>
          <w:rFonts w:eastAsia="TimesNewRoman"/>
          <w:lang w:val="hr-HR"/>
        </w:rPr>
        <w:t>A) 1.8 m/s</w:t>
      </w:r>
    </w:p>
    <w:p w:rsidR="00C309D8" w:rsidRPr="00522933" w:rsidRDefault="00C309D8" w:rsidP="00C309D8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522933">
        <w:rPr>
          <w:rFonts w:eastAsia="TimesNewRoman"/>
          <w:lang w:val="hr-HR"/>
        </w:rPr>
        <w:t>B) 10.0 m/s</w:t>
      </w:r>
    </w:p>
    <w:p w:rsidR="00C309D8" w:rsidRPr="00522933" w:rsidRDefault="00C309D8" w:rsidP="00C309D8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522933">
        <w:rPr>
          <w:rFonts w:eastAsia="TimesNewRoman"/>
          <w:lang w:val="hr-HR"/>
        </w:rPr>
        <w:t>C) 3.0 m/s</w:t>
      </w:r>
    </w:p>
    <w:p w:rsidR="00C309D8" w:rsidRPr="00522933" w:rsidRDefault="00C309D8" w:rsidP="00C309D8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522933">
        <w:rPr>
          <w:rFonts w:eastAsia="TimesNewRoman"/>
          <w:lang w:val="hr-HR"/>
        </w:rPr>
        <w:t>D) 7.5 m/s</w:t>
      </w:r>
    </w:p>
    <w:p w:rsidR="00C309D8" w:rsidRDefault="00C309D8" w:rsidP="00C309D8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522933">
        <w:rPr>
          <w:rFonts w:eastAsia="TimesNewRoman"/>
          <w:lang w:val="hr-HR"/>
        </w:rPr>
        <w:t>E) 30.0 m/s</w:t>
      </w:r>
    </w:p>
    <w:p w:rsidR="00C309D8" w:rsidRDefault="00C309D8" w:rsidP="00C309D8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</w:p>
    <w:p w:rsidR="00C309D8" w:rsidRPr="00A1389E" w:rsidRDefault="0093183D" w:rsidP="00C309D8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10.  </w:t>
      </w:r>
      <w:r w:rsidR="00C309D8" w:rsidRPr="00A1389E">
        <w:rPr>
          <w:rFonts w:eastAsia="TimesNewRoman"/>
          <w:lang w:val="hr-HR"/>
        </w:rPr>
        <w:t xml:space="preserve"> Koja od sljedećih tvrdnji vezanih za kinetičku energiju tijela je tačna?</w:t>
      </w:r>
    </w:p>
    <w:p w:rsidR="00C309D8" w:rsidRPr="00A1389E" w:rsidRDefault="00C309D8" w:rsidP="00C309D8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A1389E">
        <w:rPr>
          <w:rFonts w:eastAsia="TimesNewRoman"/>
          <w:lang w:val="hr-HR"/>
        </w:rPr>
        <w:t>A) Kinetička energija se izražava u Watima.</w:t>
      </w:r>
    </w:p>
    <w:p w:rsidR="00C309D8" w:rsidRPr="00A1389E" w:rsidRDefault="00C309D8" w:rsidP="00C309D8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A1389E">
        <w:rPr>
          <w:rFonts w:eastAsia="TimesNewRoman"/>
          <w:lang w:val="hr-HR"/>
        </w:rPr>
        <w:t>B) Kinetička energija je uvijek jednaka potencijalnoj energiji.</w:t>
      </w:r>
    </w:p>
    <w:p w:rsidR="00C309D8" w:rsidRPr="00A1389E" w:rsidRDefault="00C309D8" w:rsidP="00C309D8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A1389E">
        <w:rPr>
          <w:rFonts w:eastAsia="TimesNewRoman"/>
          <w:lang w:val="hr-HR"/>
        </w:rPr>
        <w:t>C) Kinetička energija je uvijek pozitivna.</w:t>
      </w:r>
    </w:p>
    <w:p w:rsidR="00C309D8" w:rsidRPr="00A1389E" w:rsidRDefault="00C309D8" w:rsidP="00C309D8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A1389E">
        <w:rPr>
          <w:rFonts w:eastAsia="TimesNewRoman"/>
          <w:lang w:val="hr-HR"/>
        </w:rPr>
        <w:t>D) Za kinetičku energiju vrijedi zakon o sačuvanju.</w:t>
      </w:r>
    </w:p>
    <w:p w:rsidR="00C309D8" w:rsidRDefault="00C309D8" w:rsidP="00C309D8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A1389E">
        <w:rPr>
          <w:rFonts w:eastAsia="TimesNewRoman"/>
          <w:lang w:val="hr-HR"/>
        </w:rPr>
        <w:t>E) Kinetička energija je direktno proporcionalna brzini .</w:t>
      </w:r>
    </w:p>
    <w:p w:rsidR="00C309D8" w:rsidRDefault="00C309D8" w:rsidP="00C309D8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</w:p>
    <w:p w:rsidR="00C309D8" w:rsidRDefault="00C309D8" w:rsidP="00C309D8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</w:p>
    <w:p w:rsidR="0093183D" w:rsidRDefault="0093183D" w:rsidP="00C309D8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</w:p>
    <w:p w:rsidR="0093183D" w:rsidRDefault="0093183D" w:rsidP="00C309D8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</w:p>
    <w:p w:rsidR="00C309D8" w:rsidRDefault="00C309D8" w:rsidP="00C309D8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</w:p>
    <w:p w:rsidR="00C309D8" w:rsidRPr="00904198" w:rsidRDefault="0093183D" w:rsidP="00C309D8">
      <w:pPr>
        <w:autoSpaceDE w:val="0"/>
        <w:autoSpaceDN w:val="0"/>
        <w:adjustRightInd w:val="0"/>
        <w:spacing w:line="276" w:lineRule="auto"/>
        <w:ind w:left="851" w:hanging="851"/>
        <w:rPr>
          <w:rFonts w:eastAsia="TimesNewRoman"/>
          <w:lang w:val="hr-HR"/>
        </w:rPr>
      </w:pPr>
      <w:r>
        <w:rPr>
          <w:rFonts w:eastAsia="TimesNewRoman"/>
          <w:lang w:val="hr-HR"/>
        </w:rPr>
        <w:lastRenderedPageBreak/>
        <w:t xml:space="preserve">11. </w:t>
      </w:r>
      <w:r w:rsidR="00C309D8" w:rsidRPr="00904198">
        <w:rPr>
          <w:rFonts w:eastAsia="TimesNewRoman"/>
          <w:lang w:val="hr-HR"/>
        </w:rPr>
        <w:t xml:space="preserve"> Označite tačnu tvrdnju vezanu za strujanje fluida izmenu dva poprečna presjeka strujne cijevi..</w:t>
      </w:r>
    </w:p>
    <w:p w:rsidR="00C309D8" w:rsidRPr="00904198" w:rsidRDefault="00C309D8" w:rsidP="00C309D8">
      <w:pPr>
        <w:autoSpaceDE w:val="0"/>
        <w:autoSpaceDN w:val="0"/>
        <w:adjustRightInd w:val="0"/>
        <w:spacing w:line="276" w:lineRule="auto"/>
        <w:ind w:left="993" w:hanging="284"/>
        <w:rPr>
          <w:rFonts w:eastAsia="TimesNewRoman"/>
          <w:lang w:val="hr-HR"/>
        </w:rPr>
      </w:pPr>
      <w:r w:rsidRPr="00904198">
        <w:rPr>
          <w:rFonts w:eastAsia="TimesNewRoman"/>
          <w:lang w:val="hr-HR"/>
        </w:rPr>
        <w:t>A) Pri stacionarnom strujanju fluida strujne linije su paralelne jedna drugoj i svuda jednako udaljene jedna od druge.</w:t>
      </w:r>
    </w:p>
    <w:p w:rsidR="00C309D8" w:rsidRPr="00904198" w:rsidRDefault="00C309D8" w:rsidP="00C309D8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904198">
        <w:rPr>
          <w:rFonts w:eastAsia="TimesNewRoman"/>
          <w:lang w:val="hr-HR"/>
        </w:rPr>
        <w:t>B) Strujne linije mogu sjeći jedna drugu.</w:t>
      </w:r>
    </w:p>
    <w:p w:rsidR="00C309D8" w:rsidRPr="00904198" w:rsidRDefault="00C309D8" w:rsidP="00C309D8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904198">
        <w:rPr>
          <w:rFonts w:eastAsia="TimesNewRoman"/>
          <w:lang w:val="hr-HR"/>
        </w:rPr>
        <w:t>C) Strujne linije mogu nastati ili nestati.</w:t>
      </w:r>
    </w:p>
    <w:p w:rsidR="00C309D8" w:rsidRPr="00904198" w:rsidRDefault="00C309D8" w:rsidP="00C309D8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904198">
        <w:rPr>
          <w:rFonts w:eastAsia="TimesNewRoman"/>
          <w:lang w:val="hr-HR"/>
        </w:rPr>
        <w:t>D) Strujne linije su paralelne brzini strujanja fluida</w:t>
      </w:r>
    </w:p>
    <w:p w:rsidR="00C309D8" w:rsidRDefault="00C309D8" w:rsidP="00C309D8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904198">
        <w:rPr>
          <w:rFonts w:eastAsia="TimesNewRoman"/>
          <w:lang w:val="hr-HR"/>
        </w:rPr>
        <w:t>E) Pri stacionarnom kretanju fluida oblik stru</w:t>
      </w:r>
      <w:r>
        <w:rPr>
          <w:rFonts w:eastAsia="TimesNewRoman"/>
          <w:lang w:val="hr-HR"/>
        </w:rPr>
        <w:t>j</w:t>
      </w:r>
      <w:r w:rsidRPr="00904198">
        <w:rPr>
          <w:rFonts w:eastAsia="TimesNewRoman"/>
          <w:lang w:val="hr-HR"/>
        </w:rPr>
        <w:t>nih cijevi se ne mijenja u vremenu.</w:t>
      </w:r>
    </w:p>
    <w:p w:rsidR="00C309D8" w:rsidRDefault="00C309D8" w:rsidP="00C309D8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</w:p>
    <w:p w:rsidR="00C309D8" w:rsidRPr="00CF317A" w:rsidRDefault="00097879" w:rsidP="00C309D8">
      <w:pPr>
        <w:autoSpaceDE w:val="0"/>
        <w:autoSpaceDN w:val="0"/>
        <w:adjustRightInd w:val="0"/>
        <w:spacing w:line="276" w:lineRule="auto"/>
        <w:ind w:left="851" w:hanging="851"/>
        <w:rPr>
          <w:rFonts w:eastAsia="TimesNewRoman"/>
          <w:lang w:val="hr-HR"/>
        </w:rPr>
      </w:pPr>
      <w:r>
        <w:rPr>
          <w:rFonts w:eastAsia="TimesNewRoman"/>
          <w:lang w:val="hr-HR"/>
        </w:rPr>
        <w:t>12.  Dvije kocke, prva od</w:t>
      </w:r>
      <w:r w:rsidR="00C309D8" w:rsidRPr="00CF317A">
        <w:rPr>
          <w:rFonts w:eastAsia="TimesNewRoman"/>
          <w:lang w:val="hr-HR"/>
        </w:rPr>
        <w:t xml:space="preserve"> srebra, </w:t>
      </w:r>
      <w:r>
        <w:rPr>
          <w:rFonts w:eastAsia="TimesNewRoman"/>
          <w:lang w:val="hr-HR"/>
        </w:rPr>
        <w:t>druga od</w:t>
      </w:r>
      <w:r w:rsidR="00C309D8" w:rsidRPr="00CF317A">
        <w:rPr>
          <w:rFonts w:eastAsia="TimesNewRoman"/>
          <w:lang w:val="hr-HR"/>
        </w:rPr>
        <w:t xml:space="preserve"> čelika imaju istu masu i temperaturu. Ista količina</w:t>
      </w:r>
      <w:r>
        <w:rPr>
          <w:rFonts w:eastAsia="TimesNewRoman"/>
          <w:lang w:val="hr-HR"/>
        </w:rPr>
        <w:t xml:space="preserve"> </w:t>
      </w:r>
      <w:r w:rsidR="00C309D8" w:rsidRPr="00CF317A">
        <w:rPr>
          <w:rFonts w:eastAsia="TimesNewRoman"/>
          <w:lang w:val="hr-HR"/>
        </w:rPr>
        <w:t>topline se odvede iz svake od njih. Zbog kojega od svojstava će se konačne temperature kocki razlikovati?</w:t>
      </w:r>
    </w:p>
    <w:p w:rsidR="00C309D8" w:rsidRPr="00CF317A" w:rsidRDefault="00C309D8" w:rsidP="00C309D8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CF317A">
        <w:rPr>
          <w:rFonts w:eastAsia="TimesNewRoman"/>
          <w:lang w:val="hr-HR"/>
        </w:rPr>
        <w:t>A) gustina</w:t>
      </w:r>
    </w:p>
    <w:p w:rsidR="00C309D8" w:rsidRPr="00CF317A" w:rsidRDefault="00C309D8" w:rsidP="00C309D8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CF317A">
        <w:rPr>
          <w:rFonts w:eastAsia="TimesNewRoman"/>
          <w:lang w:val="hr-HR"/>
        </w:rPr>
        <w:t>B) latentna toplina isparavanja</w:t>
      </w:r>
    </w:p>
    <w:p w:rsidR="00C309D8" w:rsidRPr="00CF317A" w:rsidRDefault="00C309D8" w:rsidP="00C309D8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CF317A">
        <w:rPr>
          <w:rFonts w:eastAsia="TimesNewRoman"/>
          <w:lang w:val="hr-HR"/>
        </w:rPr>
        <w:t>C) masena toplina</w:t>
      </w:r>
    </w:p>
    <w:p w:rsidR="00C309D8" w:rsidRPr="00CF317A" w:rsidRDefault="00C309D8" w:rsidP="00C309D8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CF317A">
        <w:rPr>
          <w:rFonts w:eastAsia="TimesNewRoman"/>
          <w:lang w:val="hr-HR"/>
        </w:rPr>
        <w:t>D) koeficijent volumnog termičkog širenja</w:t>
      </w:r>
    </w:p>
    <w:p w:rsidR="00C309D8" w:rsidRDefault="00C309D8" w:rsidP="00C309D8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CF317A">
        <w:rPr>
          <w:rFonts w:eastAsia="TimesNewRoman"/>
          <w:lang w:val="hr-HR"/>
        </w:rPr>
        <w:t>E) volumen.</w:t>
      </w:r>
    </w:p>
    <w:p w:rsidR="00C309D8" w:rsidRDefault="00C309D8" w:rsidP="00C309D8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</w:p>
    <w:p w:rsidR="00C309D8" w:rsidRPr="006B0543" w:rsidRDefault="0093183D" w:rsidP="00C309D8">
      <w:pPr>
        <w:autoSpaceDE w:val="0"/>
        <w:autoSpaceDN w:val="0"/>
        <w:adjustRightInd w:val="0"/>
        <w:spacing w:line="276" w:lineRule="auto"/>
        <w:ind w:left="851" w:hanging="851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13. </w:t>
      </w:r>
      <w:r w:rsidR="00097879">
        <w:rPr>
          <w:rFonts w:eastAsia="TimesNewRoman"/>
          <w:lang w:val="hr-HR"/>
        </w:rPr>
        <w:t xml:space="preserve"> Dva naboja nalaze se na međ</w:t>
      </w:r>
      <w:r w:rsidR="00C309D8" w:rsidRPr="006B0543">
        <w:rPr>
          <w:rFonts w:eastAsia="TimesNewRoman"/>
          <w:lang w:val="hr-HR"/>
        </w:rPr>
        <w:t xml:space="preserve">usobnoj udaljenosti </w:t>
      </w:r>
      <w:r w:rsidR="00C309D8" w:rsidRPr="006B0543">
        <w:rPr>
          <w:rFonts w:eastAsia="TimesNewRoman"/>
          <w:i/>
          <w:iCs/>
          <w:lang w:val="hr-HR"/>
        </w:rPr>
        <w:t xml:space="preserve">R </w:t>
      </w:r>
      <w:r w:rsidR="00C309D8" w:rsidRPr="006B0543">
        <w:rPr>
          <w:rFonts w:eastAsia="TimesNewRoman"/>
          <w:lang w:val="hr-HR"/>
        </w:rPr>
        <w:t xml:space="preserve">pri čemu jedan djeluje na drugoga silom intenziteta </w:t>
      </w:r>
      <w:r w:rsidR="00C309D8" w:rsidRPr="006B0543">
        <w:rPr>
          <w:rFonts w:eastAsia="TimesNewRoman"/>
          <w:i/>
          <w:iCs/>
          <w:lang w:val="hr-HR"/>
        </w:rPr>
        <w:t>F</w:t>
      </w:r>
      <w:r w:rsidR="00C309D8" w:rsidRPr="006B0543">
        <w:rPr>
          <w:rFonts w:eastAsia="TimesNewRoman"/>
          <w:lang w:val="hr-HR"/>
        </w:rPr>
        <w:t>. Odrediti intenzitet sile kojom ovi naboji djeluju jedan na drugoga kada se udaljenost izmenu nji</w:t>
      </w:r>
      <w:r w:rsidR="00097879">
        <w:rPr>
          <w:rFonts w:eastAsia="TimesNewRoman"/>
          <w:lang w:val="hr-HR"/>
        </w:rPr>
        <w:t>h</w:t>
      </w:r>
      <w:r w:rsidR="00C309D8" w:rsidRPr="006B0543">
        <w:rPr>
          <w:rFonts w:eastAsia="TimesNewRoman"/>
          <w:lang w:val="hr-HR"/>
        </w:rPr>
        <w:t xml:space="preserve"> poveća tri puta.</w:t>
      </w:r>
    </w:p>
    <w:p w:rsidR="00C309D8" w:rsidRPr="006B0543" w:rsidRDefault="00C309D8" w:rsidP="00C309D8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6B0543">
        <w:rPr>
          <w:rFonts w:eastAsia="TimesNewRoman"/>
          <w:lang w:val="hr-HR"/>
        </w:rPr>
        <w:t xml:space="preserve">A) </w:t>
      </w:r>
      <w:r w:rsidRPr="006B0543">
        <w:rPr>
          <w:rFonts w:eastAsia="TimesNewRoman"/>
          <w:i/>
          <w:iCs/>
          <w:lang w:val="hr-HR"/>
        </w:rPr>
        <w:t>F</w:t>
      </w:r>
      <w:r w:rsidRPr="006B0543">
        <w:rPr>
          <w:rFonts w:eastAsia="TimesNewRoman"/>
          <w:lang w:val="hr-HR"/>
        </w:rPr>
        <w:t>/9</w:t>
      </w:r>
    </w:p>
    <w:p w:rsidR="00C309D8" w:rsidRPr="006B0543" w:rsidRDefault="00C309D8" w:rsidP="00C309D8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6B0543">
        <w:rPr>
          <w:rFonts w:eastAsia="TimesNewRoman"/>
          <w:lang w:val="hr-HR"/>
        </w:rPr>
        <w:t xml:space="preserve">B) </w:t>
      </w:r>
      <w:r w:rsidRPr="006B0543">
        <w:rPr>
          <w:rFonts w:eastAsia="TimesNewRoman"/>
          <w:i/>
          <w:iCs/>
          <w:lang w:val="hr-HR"/>
        </w:rPr>
        <w:t>F</w:t>
      </w:r>
      <w:r w:rsidRPr="006B0543">
        <w:rPr>
          <w:rFonts w:eastAsia="TimesNewRoman"/>
          <w:lang w:val="hr-HR"/>
        </w:rPr>
        <w:t>/3</w:t>
      </w:r>
    </w:p>
    <w:p w:rsidR="00C309D8" w:rsidRPr="006B0543" w:rsidRDefault="00C309D8" w:rsidP="00C309D8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i/>
          <w:iCs/>
          <w:lang w:val="hr-HR"/>
        </w:rPr>
      </w:pPr>
      <w:r w:rsidRPr="006B0543">
        <w:rPr>
          <w:rFonts w:eastAsia="TimesNewRoman"/>
          <w:lang w:val="hr-HR"/>
        </w:rPr>
        <w:t xml:space="preserve">C) </w:t>
      </w:r>
      <w:r w:rsidRPr="006B0543">
        <w:rPr>
          <w:rFonts w:eastAsia="TimesNewRoman"/>
          <w:i/>
          <w:iCs/>
          <w:lang w:val="hr-HR"/>
        </w:rPr>
        <w:t>F</w:t>
      </w:r>
    </w:p>
    <w:p w:rsidR="00C309D8" w:rsidRPr="006B0543" w:rsidRDefault="00C309D8" w:rsidP="00C309D8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i/>
          <w:iCs/>
          <w:lang w:val="hr-HR"/>
        </w:rPr>
      </w:pPr>
      <w:r w:rsidRPr="006B0543">
        <w:rPr>
          <w:rFonts w:eastAsia="TimesNewRoman"/>
          <w:lang w:val="hr-HR"/>
        </w:rPr>
        <w:t>D) 3</w:t>
      </w:r>
      <w:r w:rsidRPr="006B0543">
        <w:rPr>
          <w:rFonts w:eastAsia="TimesNewRoman"/>
          <w:i/>
          <w:iCs/>
          <w:lang w:val="hr-HR"/>
        </w:rPr>
        <w:t>F</w:t>
      </w:r>
    </w:p>
    <w:p w:rsidR="00C309D8" w:rsidRDefault="00C309D8" w:rsidP="00C309D8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i/>
          <w:iCs/>
          <w:lang w:val="hr-HR"/>
        </w:rPr>
      </w:pPr>
      <w:r w:rsidRPr="006B0543">
        <w:rPr>
          <w:rFonts w:eastAsia="TimesNewRoman"/>
          <w:lang w:val="hr-HR"/>
        </w:rPr>
        <w:t>E) 9</w:t>
      </w:r>
      <w:r w:rsidRPr="006B0543">
        <w:rPr>
          <w:rFonts w:eastAsia="TimesNewRoman"/>
          <w:i/>
          <w:iCs/>
          <w:lang w:val="hr-HR"/>
        </w:rPr>
        <w:t>F</w:t>
      </w:r>
    </w:p>
    <w:p w:rsidR="00C309D8" w:rsidRDefault="00C309D8" w:rsidP="00C309D8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i/>
          <w:iCs/>
          <w:lang w:val="hr-HR"/>
        </w:rPr>
      </w:pPr>
    </w:p>
    <w:p w:rsidR="00C309D8" w:rsidRPr="00D9190D" w:rsidRDefault="00C309D8" w:rsidP="00C309D8">
      <w:pPr>
        <w:autoSpaceDE w:val="0"/>
        <w:autoSpaceDN w:val="0"/>
        <w:adjustRightInd w:val="0"/>
        <w:spacing w:line="276" w:lineRule="auto"/>
        <w:ind w:left="851" w:hanging="851"/>
        <w:rPr>
          <w:rFonts w:eastAsia="TimesNewRoman"/>
          <w:lang w:val="hr-HR"/>
        </w:rPr>
      </w:pPr>
      <w:r w:rsidRPr="00D9190D">
        <w:rPr>
          <w:rFonts w:eastAsia="TimesNewRoman"/>
          <w:iCs/>
          <w:lang w:val="hr-HR"/>
        </w:rPr>
        <w:t xml:space="preserve">14. </w:t>
      </w:r>
      <w:r w:rsidRPr="00D9190D">
        <w:rPr>
          <w:rFonts w:eastAsia="TimesNewRoman"/>
          <w:lang w:val="hr-HR"/>
        </w:rPr>
        <w:t>Elektron se kreće horizontalno od juga prema sjeveru i ulazi u oblast gdje je prisutn</w:t>
      </w:r>
      <w:r w:rsidR="00DE16EC">
        <w:rPr>
          <w:rFonts w:eastAsia="TimesNewRoman"/>
          <w:lang w:val="hr-HR"/>
        </w:rPr>
        <w:t>o konstantno magnetsko polje smjera zapad- istok. U kojem sm</w:t>
      </w:r>
      <w:r w:rsidRPr="00D9190D">
        <w:rPr>
          <w:rFonts w:eastAsia="TimesNewRoman"/>
          <w:lang w:val="hr-HR"/>
        </w:rPr>
        <w:t>jeru će elektron skrenuti?</w:t>
      </w:r>
    </w:p>
    <w:p w:rsidR="00C309D8" w:rsidRPr="00D9190D" w:rsidRDefault="00C309D8" w:rsidP="0093183D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D9190D">
        <w:rPr>
          <w:rFonts w:eastAsia="TimesNewRoman"/>
          <w:lang w:val="hr-HR"/>
        </w:rPr>
        <w:t>A) Na istok.</w:t>
      </w:r>
    </w:p>
    <w:p w:rsidR="00C309D8" w:rsidRPr="00D9190D" w:rsidRDefault="00C309D8" w:rsidP="0093183D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D9190D">
        <w:rPr>
          <w:rFonts w:eastAsia="TimesNewRoman"/>
          <w:lang w:val="hr-HR"/>
        </w:rPr>
        <w:t>B) Na zapad.</w:t>
      </w:r>
    </w:p>
    <w:p w:rsidR="00C309D8" w:rsidRPr="00D9190D" w:rsidRDefault="00C309D8" w:rsidP="0093183D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D9190D">
        <w:rPr>
          <w:rFonts w:eastAsia="TimesNewRoman"/>
          <w:lang w:val="hr-HR"/>
        </w:rPr>
        <w:t>C) Nagore.</w:t>
      </w:r>
    </w:p>
    <w:p w:rsidR="00C309D8" w:rsidRPr="00D9190D" w:rsidRDefault="00C309D8" w:rsidP="0093183D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D9190D">
        <w:rPr>
          <w:rFonts w:eastAsia="TimesNewRoman"/>
          <w:lang w:val="hr-HR"/>
        </w:rPr>
        <w:t>D) Nadolje.</w:t>
      </w:r>
    </w:p>
    <w:p w:rsidR="00C309D8" w:rsidRDefault="00C309D8" w:rsidP="0093183D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D9190D">
        <w:rPr>
          <w:rFonts w:eastAsia="TimesNewRoman"/>
          <w:lang w:val="hr-HR"/>
        </w:rPr>
        <w:t>E) Na jug.</w:t>
      </w:r>
    </w:p>
    <w:p w:rsidR="00C309D8" w:rsidRDefault="00C309D8" w:rsidP="00C309D8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</w:p>
    <w:p w:rsidR="00C309D8" w:rsidRPr="00F066D1" w:rsidRDefault="0093183D" w:rsidP="00C309D8">
      <w:pPr>
        <w:autoSpaceDE w:val="0"/>
        <w:autoSpaceDN w:val="0"/>
        <w:adjustRightInd w:val="0"/>
        <w:spacing w:line="276" w:lineRule="auto"/>
        <w:ind w:left="851" w:hanging="851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15. </w:t>
      </w:r>
      <w:r w:rsidR="00C309D8" w:rsidRPr="00F066D1">
        <w:rPr>
          <w:rFonts w:eastAsia="TimesNewRoman"/>
          <w:lang w:val="hr-HR"/>
        </w:rPr>
        <w:t xml:space="preserve"> Predmet je postavljen u žižu ( fokus) sabirne leće žižne daljine </w:t>
      </w:r>
      <w:r w:rsidR="00C309D8" w:rsidRPr="00F066D1">
        <w:rPr>
          <w:rFonts w:eastAsia="TimesNewRoman"/>
          <w:i/>
          <w:iCs/>
          <w:lang w:val="hr-HR"/>
        </w:rPr>
        <w:t>f</w:t>
      </w:r>
      <w:r w:rsidR="00C309D8" w:rsidRPr="00F066D1">
        <w:rPr>
          <w:rFonts w:eastAsia="TimesNewRoman"/>
          <w:lang w:val="hr-HR"/>
        </w:rPr>
        <w:t>. Na kojoj udaljenosti od leće se nalazi njegov lik?</w:t>
      </w:r>
    </w:p>
    <w:p w:rsidR="00C309D8" w:rsidRPr="00F066D1" w:rsidRDefault="00C309D8" w:rsidP="00C309D8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i/>
          <w:iCs/>
          <w:lang w:val="hr-HR"/>
        </w:rPr>
      </w:pPr>
      <w:r w:rsidRPr="00F066D1">
        <w:rPr>
          <w:rFonts w:eastAsia="TimesNewRoman"/>
          <w:lang w:val="hr-HR"/>
        </w:rPr>
        <w:t xml:space="preserve">A) </w:t>
      </w:r>
      <w:r w:rsidRPr="00F066D1">
        <w:rPr>
          <w:rFonts w:eastAsia="TimesNewRoman"/>
          <w:i/>
          <w:iCs/>
          <w:lang w:val="hr-HR"/>
        </w:rPr>
        <w:t>f</w:t>
      </w:r>
    </w:p>
    <w:p w:rsidR="00C309D8" w:rsidRPr="00F066D1" w:rsidRDefault="00C309D8" w:rsidP="00C309D8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i/>
          <w:iCs/>
          <w:lang w:val="hr-HR"/>
        </w:rPr>
      </w:pPr>
      <w:r w:rsidRPr="00F066D1">
        <w:rPr>
          <w:rFonts w:eastAsia="TimesNewRoman"/>
          <w:lang w:val="hr-HR"/>
        </w:rPr>
        <w:t>B) 2</w:t>
      </w:r>
      <w:r w:rsidRPr="00F066D1">
        <w:rPr>
          <w:rFonts w:eastAsia="TimesNewRoman"/>
          <w:i/>
          <w:iCs/>
          <w:lang w:val="hr-HR"/>
        </w:rPr>
        <w:t>f</w:t>
      </w:r>
    </w:p>
    <w:p w:rsidR="00C309D8" w:rsidRPr="00F066D1" w:rsidRDefault="00C309D8" w:rsidP="00C309D8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i/>
          <w:iCs/>
          <w:lang w:val="hr-HR"/>
        </w:rPr>
      </w:pPr>
      <w:r w:rsidRPr="00F066D1">
        <w:rPr>
          <w:rFonts w:eastAsia="TimesNewRoman"/>
          <w:lang w:val="hr-HR"/>
        </w:rPr>
        <w:t>C) 1/</w:t>
      </w:r>
      <w:r w:rsidRPr="00F066D1">
        <w:rPr>
          <w:rFonts w:eastAsia="TimesNewRoman"/>
          <w:i/>
          <w:iCs/>
          <w:lang w:val="hr-HR"/>
        </w:rPr>
        <w:t>f</w:t>
      </w:r>
    </w:p>
    <w:p w:rsidR="00C309D8" w:rsidRPr="00F066D1" w:rsidRDefault="00C309D8" w:rsidP="00C309D8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i/>
          <w:iCs/>
          <w:lang w:val="hr-HR"/>
        </w:rPr>
      </w:pPr>
      <w:r w:rsidRPr="00F066D1">
        <w:rPr>
          <w:rFonts w:eastAsia="TimesNewRoman"/>
          <w:lang w:val="hr-HR"/>
        </w:rPr>
        <w:t>D) 2/</w:t>
      </w:r>
      <w:r w:rsidRPr="00F066D1">
        <w:rPr>
          <w:rFonts w:eastAsia="TimesNewRoman"/>
          <w:i/>
          <w:iCs/>
          <w:lang w:val="hr-HR"/>
        </w:rPr>
        <w:t>f</w:t>
      </w:r>
    </w:p>
    <w:p w:rsidR="00C309D8" w:rsidRDefault="00C309D8" w:rsidP="00C309D8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F066D1">
        <w:rPr>
          <w:rFonts w:eastAsia="TimesNewRoman"/>
          <w:lang w:val="hr-HR"/>
        </w:rPr>
        <w:t>E) lik se nalazi u beskonačnosti.</w:t>
      </w:r>
    </w:p>
    <w:p w:rsidR="00C309D8" w:rsidRDefault="00C309D8" w:rsidP="00C309D8">
      <w:pPr>
        <w:spacing w:line="276" w:lineRule="auto"/>
      </w:pPr>
    </w:p>
    <w:p w:rsidR="00974B1D" w:rsidRPr="005A346C" w:rsidRDefault="00974B1D" w:rsidP="00974B1D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5A346C">
        <w:rPr>
          <w:rFonts w:eastAsia="TimesNewRoman"/>
          <w:lang w:val="hr-HR"/>
        </w:rPr>
        <w:lastRenderedPageBreak/>
        <w:t xml:space="preserve">16. </w:t>
      </w:r>
      <w:r w:rsidRPr="005A346C">
        <w:rPr>
          <w:rFonts w:eastAsiaTheme="minorHAnsi"/>
          <w:b/>
          <w:bCs/>
          <w:lang w:val="hr-HR"/>
        </w:rPr>
        <w:t xml:space="preserve"> </w:t>
      </w:r>
      <w:r w:rsidRPr="005A346C">
        <w:rPr>
          <w:rFonts w:eastAsia="TimesNewRoman"/>
          <w:lang w:val="hr-HR"/>
        </w:rPr>
        <w:t>Funkcionalne grupe organskih jedinjenja dokazuju se sljedećim reakcijama :</w:t>
      </w:r>
    </w:p>
    <w:p w:rsidR="00974B1D" w:rsidRPr="005A346C" w:rsidRDefault="00974B1D" w:rsidP="00974B1D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5A346C">
        <w:rPr>
          <w:rFonts w:eastAsia="TimesNewRoman"/>
          <w:lang w:val="hr-HR"/>
        </w:rPr>
        <w:t>a) biuretskom reakcijom dokazuje se –CO-NH- grupa u proteinima</w:t>
      </w:r>
    </w:p>
    <w:p w:rsidR="00974B1D" w:rsidRPr="005A346C" w:rsidRDefault="00974B1D" w:rsidP="00974B1D">
      <w:pPr>
        <w:autoSpaceDE w:val="0"/>
        <w:autoSpaceDN w:val="0"/>
        <w:adjustRightInd w:val="0"/>
        <w:spacing w:line="276" w:lineRule="auto"/>
        <w:ind w:left="993" w:hanging="284"/>
        <w:rPr>
          <w:rFonts w:eastAsia="TimesNewRoman"/>
          <w:lang w:val="hr-HR"/>
        </w:rPr>
      </w:pPr>
      <w:r w:rsidRPr="005A346C">
        <w:rPr>
          <w:rFonts w:eastAsia="TimesNewRoman"/>
          <w:lang w:val="hr-HR"/>
        </w:rPr>
        <w:t>b) reakcijom sa amonijačnim rastvorom AgNO</w:t>
      </w:r>
      <w:r w:rsidRPr="005A346C">
        <w:rPr>
          <w:rFonts w:eastAsia="TimesNewRoman"/>
          <w:sz w:val="16"/>
          <w:szCs w:val="16"/>
          <w:lang w:val="hr-HR"/>
        </w:rPr>
        <w:t xml:space="preserve">3 </w:t>
      </w:r>
      <w:r w:rsidRPr="005A346C">
        <w:rPr>
          <w:rFonts w:eastAsia="TimesNewRoman"/>
          <w:lang w:val="hr-HR"/>
        </w:rPr>
        <w:t>dokazuje se –COOH grupa u karbonskim kiselinama</w:t>
      </w:r>
    </w:p>
    <w:p w:rsidR="00974B1D" w:rsidRPr="005A346C" w:rsidRDefault="00974B1D" w:rsidP="00974B1D">
      <w:pPr>
        <w:autoSpaceDE w:val="0"/>
        <w:autoSpaceDN w:val="0"/>
        <w:adjustRightInd w:val="0"/>
        <w:spacing w:line="276" w:lineRule="auto"/>
        <w:ind w:left="993" w:hanging="284"/>
        <w:rPr>
          <w:rFonts w:eastAsia="TimesNewRoman"/>
          <w:lang w:val="hr-HR"/>
        </w:rPr>
      </w:pPr>
      <w:r w:rsidRPr="005A346C">
        <w:rPr>
          <w:rFonts w:eastAsia="TimesNewRoman"/>
          <w:lang w:val="hr-HR"/>
        </w:rPr>
        <w:t>c) sa Fehlingovom otopinom može se dokazati samo –CHO grupa vezana u ugljikohidratima</w:t>
      </w:r>
    </w:p>
    <w:p w:rsidR="00974B1D" w:rsidRDefault="00974B1D" w:rsidP="00974B1D">
      <w:pPr>
        <w:spacing w:line="276" w:lineRule="auto"/>
        <w:ind w:left="993" w:hanging="284"/>
        <w:rPr>
          <w:rFonts w:eastAsia="TimesNewRoman"/>
          <w:lang w:val="hr-HR"/>
        </w:rPr>
      </w:pPr>
      <w:r w:rsidRPr="005A346C">
        <w:rPr>
          <w:rFonts w:eastAsia="TimesNewRoman"/>
          <w:lang w:val="hr-HR"/>
        </w:rPr>
        <w:t>d) Sa Fehlingovim rastvorima dokazuje se prisustvo hidroksilne grupe u organskim jedinjenjima</w:t>
      </w:r>
    </w:p>
    <w:p w:rsidR="00974B1D" w:rsidRDefault="00974B1D" w:rsidP="00974B1D">
      <w:pPr>
        <w:spacing w:line="276" w:lineRule="auto"/>
        <w:ind w:left="993" w:hanging="284"/>
        <w:rPr>
          <w:rFonts w:eastAsia="TimesNewRoman"/>
          <w:lang w:val="hr-HR"/>
        </w:rPr>
      </w:pPr>
    </w:p>
    <w:p w:rsidR="00974B1D" w:rsidRPr="00394AA2" w:rsidRDefault="00974B1D" w:rsidP="00974B1D">
      <w:pPr>
        <w:autoSpaceDE w:val="0"/>
        <w:autoSpaceDN w:val="0"/>
        <w:adjustRightInd w:val="0"/>
        <w:spacing w:line="276" w:lineRule="auto"/>
        <w:ind w:left="709" w:hanging="709"/>
        <w:rPr>
          <w:rFonts w:eastAsia="TimesNewRoman"/>
          <w:lang w:val="hr-HR"/>
        </w:rPr>
      </w:pPr>
      <w:r w:rsidRPr="00394AA2">
        <w:rPr>
          <w:rFonts w:eastAsia="TimesNewRoman"/>
          <w:lang w:val="hr-HR"/>
        </w:rPr>
        <w:t xml:space="preserve">17. </w:t>
      </w:r>
      <w:r w:rsidRPr="00394AA2">
        <w:rPr>
          <w:rFonts w:eastAsiaTheme="minorHAnsi"/>
          <w:b/>
          <w:bCs/>
          <w:lang w:val="hr-HR"/>
        </w:rPr>
        <w:t xml:space="preserve"> </w:t>
      </w:r>
      <w:r w:rsidRPr="00394AA2">
        <w:rPr>
          <w:rFonts w:eastAsia="TimesNewRoman"/>
          <w:lang w:val="hr-HR"/>
        </w:rPr>
        <w:t>Bikarbonatni pufer se priprema tako što se u vodeni rastvor NaHCO</w:t>
      </w:r>
      <w:r w:rsidRPr="00394AA2">
        <w:rPr>
          <w:rFonts w:eastAsia="TimesNewRoman"/>
          <w:sz w:val="16"/>
          <w:szCs w:val="16"/>
          <w:lang w:val="hr-HR"/>
        </w:rPr>
        <w:t xml:space="preserve">3 </w:t>
      </w:r>
      <w:r w:rsidRPr="00394AA2">
        <w:rPr>
          <w:rFonts w:eastAsia="TimesNewRoman"/>
          <w:lang w:val="hr-HR"/>
        </w:rPr>
        <w:t>uvodi CO</w:t>
      </w:r>
      <w:r w:rsidRPr="00394AA2">
        <w:rPr>
          <w:rFonts w:eastAsia="TimesNewRoman"/>
          <w:sz w:val="16"/>
          <w:szCs w:val="16"/>
          <w:lang w:val="hr-HR"/>
        </w:rPr>
        <w:t>2</w:t>
      </w:r>
      <w:r w:rsidRPr="00394AA2">
        <w:rPr>
          <w:rFonts w:eastAsia="TimesNewRoman"/>
          <w:lang w:val="hr-HR"/>
        </w:rPr>
        <w:t>. Koja komponenta pufer</w:t>
      </w:r>
      <w:r>
        <w:rPr>
          <w:rFonts w:eastAsia="TimesNewRoman"/>
          <w:lang w:val="hr-HR"/>
        </w:rPr>
        <w:t xml:space="preserve">ske </w:t>
      </w:r>
      <w:r w:rsidRPr="00394AA2">
        <w:rPr>
          <w:rFonts w:eastAsia="TimesNewRoman"/>
          <w:lang w:val="hr-HR"/>
        </w:rPr>
        <w:t>smjese reaguje sa H</w:t>
      </w:r>
      <w:r w:rsidRPr="00394AA2">
        <w:rPr>
          <w:rFonts w:eastAsia="TimesNewRoman"/>
          <w:sz w:val="16"/>
          <w:szCs w:val="16"/>
          <w:lang w:val="hr-HR"/>
        </w:rPr>
        <w:t xml:space="preserve">+ </w:t>
      </w:r>
      <w:r w:rsidRPr="00394AA2">
        <w:rPr>
          <w:rFonts w:eastAsia="TimesNewRoman"/>
          <w:lang w:val="hr-HR"/>
        </w:rPr>
        <w:t>ionima pri dodatku kiseline?</w:t>
      </w:r>
    </w:p>
    <w:p w:rsidR="00974B1D" w:rsidRPr="00394AA2" w:rsidRDefault="00974B1D" w:rsidP="00974B1D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sz w:val="16"/>
          <w:szCs w:val="16"/>
          <w:lang w:val="hr-HR"/>
        </w:rPr>
      </w:pPr>
      <w:r w:rsidRPr="00394AA2">
        <w:rPr>
          <w:rFonts w:eastAsia="TimesNewRoman"/>
          <w:lang w:val="hr-HR"/>
        </w:rPr>
        <w:t>a) CO</w:t>
      </w:r>
      <w:r w:rsidRPr="00394AA2">
        <w:rPr>
          <w:rFonts w:eastAsia="TimesNewRoman"/>
          <w:sz w:val="16"/>
          <w:szCs w:val="16"/>
          <w:lang w:val="hr-HR"/>
        </w:rPr>
        <w:t>2</w:t>
      </w:r>
    </w:p>
    <w:p w:rsidR="00974B1D" w:rsidRPr="00394AA2" w:rsidRDefault="00974B1D" w:rsidP="00974B1D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sz w:val="16"/>
          <w:szCs w:val="16"/>
          <w:lang w:val="hr-HR"/>
        </w:rPr>
      </w:pPr>
      <w:r w:rsidRPr="00394AA2">
        <w:rPr>
          <w:rFonts w:eastAsia="TimesNewRoman"/>
          <w:lang w:val="hr-HR"/>
        </w:rPr>
        <w:t>b) H</w:t>
      </w:r>
      <w:r w:rsidRPr="00394AA2">
        <w:rPr>
          <w:rFonts w:eastAsia="TimesNewRoman"/>
          <w:sz w:val="16"/>
          <w:szCs w:val="16"/>
          <w:lang w:val="hr-HR"/>
        </w:rPr>
        <w:t>2</w:t>
      </w:r>
      <w:r w:rsidRPr="00394AA2">
        <w:rPr>
          <w:rFonts w:eastAsia="TimesNewRoman"/>
          <w:lang w:val="hr-HR"/>
        </w:rPr>
        <w:t>CO</w:t>
      </w:r>
      <w:r w:rsidRPr="00394AA2">
        <w:rPr>
          <w:rFonts w:eastAsia="TimesNewRoman"/>
          <w:sz w:val="16"/>
          <w:szCs w:val="16"/>
          <w:lang w:val="hr-HR"/>
        </w:rPr>
        <w:t>3</w:t>
      </w:r>
    </w:p>
    <w:p w:rsidR="00974B1D" w:rsidRPr="00394AA2" w:rsidRDefault="00974B1D" w:rsidP="00974B1D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sz w:val="16"/>
          <w:szCs w:val="16"/>
          <w:lang w:val="hr-HR"/>
        </w:rPr>
      </w:pPr>
      <w:r w:rsidRPr="00394AA2">
        <w:rPr>
          <w:rFonts w:eastAsia="TimesNewRoman"/>
          <w:lang w:val="hr-HR"/>
        </w:rPr>
        <w:t>c) NaHCO</w:t>
      </w:r>
      <w:r w:rsidRPr="00394AA2">
        <w:rPr>
          <w:rFonts w:eastAsia="TimesNewRoman"/>
          <w:sz w:val="16"/>
          <w:szCs w:val="16"/>
          <w:lang w:val="hr-HR"/>
        </w:rPr>
        <w:t>3</w:t>
      </w:r>
    </w:p>
    <w:p w:rsidR="00974B1D" w:rsidRPr="00394AA2" w:rsidRDefault="00974B1D" w:rsidP="00974B1D">
      <w:pPr>
        <w:spacing w:line="276" w:lineRule="auto"/>
        <w:ind w:firstLine="709"/>
        <w:rPr>
          <w:rFonts w:eastAsia="TimesNewRoman"/>
          <w:lang w:val="hr-HR"/>
        </w:rPr>
      </w:pPr>
      <w:r w:rsidRPr="00394AA2">
        <w:rPr>
          <w:rFonts w:eastAsia="TimesNewRoman"/>
          <w:lang w:val="hr-HR"/>
        </w:rPr>
        <w:t>d) Na</w:t>
      </w:r>
      <w:r w:rsidRPr="00394AA2">
        <w:rPr>
          <w:rFonts w:eastAsia="TimesNewRoman"/>
          <w:sz w:val="16"/>
          <w:szCs w:val="16"/>
          <w:lang w:val="hr-HR"/>
        </w:rPr>
        <w:t>2</w:t>
      </w:r>
      <w:r w:rsidRPr="00394AA2">
        <w:rPr>
          <w:rFonts w:eastAsia="TimesNewRoman"/>
          <w:lang w:val="hr-HR"/>
        </w:rPr>
        <w:t>CO</w:t>
      </w:r>
      <w:r w:rsidRPr="00394AA2">
        <w:rPr>
          <w:rFonts w:eastAsia="TimesNewRoman"/>
          <w:sz w:val="16"/>
          <w:szCs w:val="16"/>
          <w:lang w:val="hr-HR"/>
        </w:rPr>
        <w:t>3</w:t>
      </w:r>
    </w:p>
    <w:p w:rsidR="00974B1D" w:rsidRDefault="00974B1D" w:rsidP="00974B1D">
      <w:pPr>
        <w:spacing w:line="276" w:lineRule="auto"/>
        <w:rPr>
          <w:rFonts w:eastAsia="TimesNewRoman"/>
          <w:lang w:val="hr-HR"/>
        </w:rPr>
      </w:pPr>
    </w:p>
    <w:p w:rsidR="00974B1D" w:rsidRPr="00277543" w:rsidRDefault="00974B1D" w:rsidP="00974B1D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277543">
        <w:rPr>
          <w:rFonts w:eastAsia="TimesNewRoman"/>
          <w:lang w:val="hr-HR"/>
        </w:rPr>
        <w:t xml:space="preserve">18. </w:t>
      </w:r>
      <w:r w:rsidRPr="00277543">
        <w:rPr>
          <w:rFonts w:eastAsiaTheme="minorHAnsi"/>
          <w:b/>
          <w:bCs/>
          <w:lang w:val="hr-HR"/>
        </w:rPr>
        <w:t xml:space="preserve"> </w:t>
      </w:r>
      <w:r w:rsidRPr="00277543">
        <w:rPr>
          <w:rFonts w:eastAsia="TimesNewRoman"/>
          <w:lang w:val="hr-HR"/>
        </w:rPr>
        <w:t>Ako je koncentracija [OH</w:t>
      </w:r>
      <w:r w:rsidRPr="00277543">
        <w:rPr>
          <w:rFonts w:eastAsia="TimesNewRoman"/>
          <w:sz w:val="16"/>
          <w:szCs w:val="16"/>
          <w:lang w:val="hr-HR"/>
        </w:rPr>
        <w:t>-</w:t>
      </w:r>
      <w:r w:rsidRPr="00277543">
        <w:rPr>
          <w:rFonts w:eastAsia="TimesNewRoman"/>
          <w:lang w:val="hr-HR"/>
        </w:rPr>
        <w:t>] jona 10</w:t>
      </w:r>
      <w:r w:rsidRPr="008E2F22">
        <w:rPr>
          <w:rFonts w:eastAsia="TimesNewRoman"/>
          <w:vertAlign w:val="superscript"/>
          <w:lang w:val="hr-HR"/>
        </w:rPr>
        <w:t>-10</w:t>
      </w:r>
      <w:r w:rsidRPr="00277543">
        <w:rPr>
          <w:rFonts w:eastAsia="TimesNewRoman"/>
          <w:sz w:val="16"/>
          <w:szCs w:val="16"/>
          <w:lang w:val="hr-HR"/>
        </w:rPr>
        <w:t xml:space="preserve"> </w:t>
      </w:r>
      <w:r w:rsidRPr="00277543">
        <w:rPr>
          <w:rFonts w:eastAsia="TimesNewRoman"/>
          <w:lang w:val="hr-HR"/>
        </w:rPr>
        <w:t>mol dm</w:t>
      </w:r>
      <w:r w:rsidRPr="008E2F22">
        <w:rPr>
          <w:rFonts w:eastAsia="TimesNewRoman"/>
          <w:vertAlign w:val="superscript"/>
          <w:lang w:val="hr-HR"/>
        </w:rPr>
        <w:t>-3</w:t>
      </w:r>
      <w:r w:rsidRPr="00277543">
        <w:rPr>
          <w:rFonts w:eastAsia="TimesNewRoman"/>
          <w:sz w:val="16"/>
          <w:szCs w:val="16"/>
          <w:lang w:val="hr-HR"/>
        </w:rPr>
        <w:t xml:space="preserve"> </w:t>
      </w:r>
      <w:r w:rsidRPr="00277543">
        <w:rPr>
          <w:rFonts w:eastAsia="TimesNewRoman"/>
          <w:lang w:val="hr-HR"/>
        </w:rPr>
        <w:t>onda je :</w:t>
      </w:r>
    </w:p>
    <w:p w:rsidR="00974B1D" w:rsidRPr="00277543" w:rsidRDefault="00974B1D" w:rsidP="00974B1D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277543">
        <w:rPr>
          <w:rFonts w:eastAsia="TimesNewRoman"/>
          <w:lang w:val="hr-HR"/>
        </w:rPr>
        <w:t>a) kisela sredina</w:t>
      </w:r>
    </w:p>
    <w:p w:rsidR="00974B1D" w:rsidRPr="00277543" w:rsidRDefault="00974B1D" w:rsidP="00974B1D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277543">
        <w:rPr>
          <w:rFonts w:eastAsia="TimesNewRoman"/>
          <w:lang w:val="hr-HR"/>
        </w:rPr>
        <w:t>b) neutralna sredina</w:t>
      </w:r>
    </w:p>
    <w:p w:rsidR="00974B1D" w:rsidRPr="00277543" w:rsidRDefault="00974B1D" w:rsidP="00974B1D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277543">
        <w:rPr>
          <w:rFonts w:eastAsia="TimesNewRoman"/>
          <w:lang w:val="hr-HR"/>
        </w:rPr>
        <w:t>c) bazna sredina</w:t>
      </w:r>
    </w:p>
    <w:p w:rsidR="00974B1D" w:rsidRPr="00277543" w:rsidRDefault="00974B1D" w:rsidP="00974B1D">
      <w:pPr>
        <w:spacing w:line="276" w:lineRule="auto"/>
        <w:ind w:firstLine="709"/>
        <w:rPr>
          <w:rFonts w:eastAsia="TimesNewRoman"/>
          <w:lang w:val="hr-HR"/>
        </w:rPr>
      </w:pPr>
      <w:r w:rsidRPr="00277543">
        <w:rPr>
          <w:rFonts w:eastAsia="TimesNewRoman"/>
          <w:lang w:val="hr-HR"/>
        </w:rPr>
        <w:t>d) slabo bazna sredina</w:t>
      </w:r>
    </w:p>
    <w:p w:rsidR="00974B1D" w:rsidRDefault="00974B1D" w:rsidP="00974B1D">
      <w:pPr>
        <w:spacing w:line="276" w:lineRule="auto"/>
        <w:rPr>
          <w:rFonts w:eastAsia="TimesNewRoman"/>
          <w:lang w:val="hr-HR"/>
        </w:rPr>
      </w:pPr>
    </w:p>
    <w:p w:rsidR="00974B1D" w:rsidRPr="009F6E99" w:rsidRDefault="00974B1D" w:rsidP="00974B1D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9F6E99">
        <w:rPr>
          <w:rFonts w:eastAsia="TimesNewRoman"/>
          <w:lang w:val="hr-HR"/>
        </w:rPr>
        <w:t xml:space="preserve">19. </w:t>
      </w:r>
      <w:r w:rsidRPr="009F6E99">
        <w:rPr>
          <w:rFonts w:eastAsiaTheme="minorHAnsi"/>
          <w:b/>
          <w:bCs/>
          <w:lang w:val="hr-HR"/>
        </w:rPr>
        <w:t xml:space="preserve"> </w:t>
      </w:r>
      <w:r w:rsidRPr="009F6E99">
        <w:rPr>
          <w:rFonts w:eastAsia="TimesNewRoman"/>
          <w:lang w:val="hr-HR"/>
        </w:rPr>
        <w:t>Glukoza, jedan od najčešćih ugljikohidrata :</w:t>
      </w:r>
    </w:p>
    <w:p w:rsidR="00974B1D" w:rsidRPr="009F6E99" w:rsidRDefault="00974B1D" w:rsidP="00974B1D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9F6E99">
        <w:rPr>
          <w:rFonts w:eastAsia="TimesNewRoman"/>
          <w:lang w:val="hr-HR"/>
        </w:rPr>
        <w:t>a) u strukturi sadrži keto grupu</w:t>
      </w:r>
    </w:p>
    <w:p w:rsidR="00974B1D" w:rsidRPr="009F6E99" w:rsidRDefault="00974B1D" w:rsidP="00974B1D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9F6E99">
        <w:rPr>
          <w:rFonts w:eastAsia="TimesNewRoman"/>
          <w:lang w:val="hr-HR"/>
        </w:rPr>
        <w:t>b) sa Tollensovim reagensom ne daje pozitivan test</w:t>
      </w:r>
    </w:p>
    <w:p w:rsidR="00974B1D" w:rsidRPr="009F6E99" w:rsidRDefault="00974B1D" w:rsidP="00974B1D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9F6E99">
        <w:rPr>
          <w:rFonts w:eastAsia="TimesNewRoman"/>
          <w:lang w:val="hr-HR"/>
        </w:rPr>
        <w:t>c) nalazi se u sastavu DNA</w:t>
      </w:r>
    </w:p>
    <w:p w:rsidR="00974B1D" w:rsidRPr="009F6E99" w:rsidRDefault="00974B1D" w:rsidP="00974B1D">
      <w:pPr>
        <w:spacing w:line="276" w:lineRule="auto"/>
        <w:ind w:firstLine="709"/>
        <w:rPr>
          <w:rFonts w:eastAsia="TimesNewRoman"/>
          <w:lang w:val="hr-HR"/>
        </w:rPr>
      </w:pPr>
      <w:r w:rsidRPr="009F6E99">
        <w:rPr>
          <w:rFonts w:eastAsia="TimesNewRoman"/>
          <w:lang w:val="hr-HR"/>
        </w:rPr>
        <w:t>d) ništa od navedenog nije tačno</w:t>
      </w:r>
    </w:p>
    <w:p w:rsidR="00974B1D" w:rsidRDefault="00974B1D" w:rsidP="00974B1D">
      <w:pPr>
        <w:spacing w:line="276" w:lineRule="auto"/>
        <w:rPr>
          <w:rFonts w:eastAsia="TimesNewRoman"/>
          <w:lang w:val="hr-HR"/>
        </w:rPr>
      </w:pPr>
    </w:p>
    <w:p w:rsidR="00974B1D" w:rsidRPr="0055783E" w:rsidRDefault="00974B1D" w:rsidP="00974B1D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55783E">
        <w:rPr>
          <w:rFonts w:eastAsia="TimesNewRoman"/>
          <w:lang w:val="hr-HR"/>
        </w:rPr>
        <w:t xml:space="preserve">20. </w:t>
      </w:r>
      <w:r w:rsidRPr="0055783E">
        <w:rPr>
          <w:rFonts w:eastAsiaTheme="minorHAnsi"/>
          <w:b/>
          <w:bCs/>
          <w:lang w:val="hr-HR"/>
        </w:rPr>
        <w:t xml:space="preserve"> </w:t>
      </w:r>
      <w:r w:rsidRPr="0055783E">
        <w:rPr>
          <w:rFonts w:eastAsia="TimesNewRoman"/>
          <w:lang w:val="hr-HR"/>
        </w:rPr>
        <w:t>Izdvojite tačnu tvrdnju:</w:t>
      </w:r>
    </w:p>
    <w:p w:rsidR="00974B1D" w:rsidRPr="0055783E" w:rsidRDefault="00974B1D" w:rsidP="00974B1D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55783E">
        <w:rPr>
          <w:rFonts w:eastAsia="TimesNewRoman"/>
          <w:lang w:val="hr-HR"/>
        </w:rPr>
        <w:t>a) natrij je glavni kation intracelularnih tečnosti, a kalij ekstracelularnih tečnosti.</w:t>
      </w:r>
    </w:p>
    <w:p w:rsidR="00974B1D" w:rsidRPr="0055783E" w:rsidRDefault="00974B1D" w:rsidP="00974B1D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55783E">
        <w:rPr>
          <w:rFonts w:eastAsia="TimesNewRoman"/>
          <w:lang w:val="hr-HR"/>
        </w:rPr>
        <w:t>b) kao 0,9 % otopina, natrij hidroksid se u medicini koristi kao fiziološka otopina.</w:t>
      </w:r>
    </w:p>
    <w:p w:rsidR="00974B1D" w:rsidRPr="0055783E" w:rsidRDefault="00974B1D" w:rsidP="00974B1D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55783E">
        <w:rPr>
          <w:rFonts w:eastAsia="TimesNewRoman"/>
          <w:lang w:val="hr-HR"/>
        </w:rPr>
        <w:t>c) smjesa NaCl i vode ima temperature mržnjenja nižu od 0</w:t>
      </w:r>
      <w:r w:rsidRPr="007A4B1E">
        <w:rPr>
          <w:rFonts w:eastAsia="TimesNewRoman"/>
          <w:vertAlign w:val="superscript"/>
          <w:lang w:val="hr-HR"/>
        </w:rPr>
        <w:t>0</w:t>
      </w:r>
      <w:r w:rsidRPr="0055783E">
        <w:rPr>
          <w:rFonts w:eastAsia="TimesNewRoman"/>
          <w:lang w:val="hr-HR"/>
        </w:rPr>
        <w:t>C</w:t>
      </w:r>
    </w:p>
    <w:p w:rsidR="00974B1D" w:rsidRDefault="00974B1D" w:rsidP="00974B1D">
      <w:pPr>
        <w:spacing w:line="276" w:lineRule="auto"/>
        <w:ind w:firstLine="709"/>
        <w:rPr>
          <w:rFonts w:eastAsia="TimesNewRoman"/>
          <w:lang w:val="hr-HR"/>
        </w:rPr>
      </w:pPr>
      <w:r w:rsidRPr="0055783E">
        <w:rPr>
          <w:rFonts w:eastAsia="TimesNewRoman"/>
          <w:lang w:val="hr-HR"/>
        </w:rPr>
        <w:t>d) alkalijski metali su najslabija redukcijska sredstva</w:t>
      </w:r>
    </w:p>
    <w:p w:rsidR="00974B1D" w:rsidRDefault="00974B1D" w:rsidP="00974B1D">
      <w:pPr>
        <w:spacing w:line="276" w:lineRule="auto"/>
        <w:ind w:firstLine="709"/>
        <w:rPr>
          <w:rFonts w:eastAsia="TimesNewRoman"/>
          <w:lang w:val="hr-HR"/>
        </w:rPr>
      </w:pPr>
    </w:p>
    <w:p w:rsidR="00974B1D" w:rsidRPr="00891DAB" w:rsidRDefault="00974B1D" w:rsidP="00974B1D">
      <w:pPr>
        <w:autoSpaceDE w:val="0"/>
        <w:autoSpaceDN w:val="0"/>
        <w:adjustRightInd w:val="0"/>
        <w:spacing w:line="276" w:lineRule="auto"/>
        <w:ind w:left="851" w:hanging="851"/>
        <w:rPr>
          <w:rFonts w:eastAsia="TimesNewRoman"/>
          <w:lang w:val="hr-HR"/>
        </w:rPr>
      </w:pPr>
      <w:r w:rsidRPr="00891DAB">
        <w:rPr>
          <w:rFonts w:eastAsia="TimesNewRoman"/>
          <w:lang w:val="hr-HR"/>
        </w:rPr>
        <w:t xml:space="preserve">21. </w:t>
      </w:r>
      <w:r w:rsidR="0093183D">
        <w:rPr>
          <w:rFonts w:eastAsiaTheme="minorHAnsi"/>
          <w:b/>
          <w:bCs/>
          <w:lang w:val="hr-HR"/>
        </w:rPr>
        <w:t xml:space="preserve"> </w:t>
      </w:r>
      <w:r w:rsidRPr="00891DAB">
        <w:rPr>
          <w:rFonts w:eastAsia="TimesNewRoman"/>
          <w:lang w:val="hr-HR"/>
        </w:rPr>
        <w:t>U rastvoru amonijačnog pufera molski odnos baze i soli jednak je 1. Koncentracija OH- jona je jednaka:</w:t>
      </w:r>
    </w:p>
    <w:p w:rsidR="00974B1D" w:rsidRPr="00891DAB" w:rsidRDefault="00974B1D" w:rsidP="00974B1D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891DAB">
        <w:rPr>
          <w:rFonts w:eastAsia="TimesNewRoman"/>
          <w:lang w:val="hr-HR"/>
        </w:rPr>
        <w:t>a) količinskoj koncentraciji baze u rastvoru,</w:t>
      </w:r>
    </w:p>
    <w:p w:rsidR="00974B1D" w:rsidRPr="00891DAB" w:rsidRDefault="00974B1D" w:rsidP="00974B1D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891DAB">
        <w:rPr>
          <w:rFonts w:eastAsia="TimesNewRoman"/>
          <w:lang w:val="hr-HR"/>
        </w:rPr>
        <w:t>b) količinskoj koncentraciji soli u rastvoru,</w:t>
      </w:r>
    </w:p>
    <w:p w:rsidR="00974B1D" w:rsidRPr="00891DAB" w:rsidRDefault="00974B1D" w:rsidP="00974B1D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891DAB">
        <w:rPr>
          <w:rFonts w:eastAsia="TimesNewRoman"/>
          <w:lang w:val="hr-HR"/>
        </w:rPr>
        <w:t>c) konstanti disocijacije slabe baze,</w:t>
      </w:r>
    </w:p>
    <w:p w:rsidR="00974B1D" w:rsidRPr="00891DAB" w:rsidRDefault="00974B1D" w:rsidP="00974B1D">
      <w:pPr>
        <w:spacing w:line="276" w:lineRule="auto"/>
        <w:ind w:firstLine="851"/>
        <w:rPr>
          <w:rFonts w:eastAsia="TimesNewRoman"/>
          <w:lang w:val="hr-HR"/>
        </w:rPr>
      </w:pPr>
      <w:r w:rsidRPr="00891DAB">
        <w:rPr>
          <w:rFonts w:eastAsia="TimesNewRoman"/>
          <w:lang w:val="hr-HR"/>
        </w:rPr>
        <w:t>d) stepenu disocijacije slabe baze</w:t>
      </w:r>
    </w:p>
    <w:p w:rsidR="00974B1D" w:rsidRDefault="00974B1D" w:rsidP="00974B1D">
      <w:pPr>
        <w:spacing w:line="276" w:lineRule="auto"/>
        <w:rPr>
          <w:rFonts w:eastAsia="TimesNewRoman"/>
          <w:lang w:val="hr-HR"/>
        </w:rPr>
      </w:pPr>
    </w:p>
    <w:p w:rsidR="00974B1D" w:rsidRDefault="00974B1D" w:rsidP="00974B1D">
      <w:pPr>
        <w:spacing w:line="276" w:lineRule="auto"/>
        <w:rPr>
          <w:rFonts w:eastAsia="TimesNewRoman"/>
          <w:lang w:val="hr-HR"/>
        </w:rPr>
      </w:pPr>
    </w:p>
    <w:p w:rsidR="00974B1D" w:rsidRDefault="00974B1D" w:rsidP="00974B1D">
      <w:pPr>
        <w:spacing w:line="276" w:lineRule="auto"/>
        <w:rPr>
          <w:rFonts w:eastAsia="TimesNewRoman"/>
          <w:lang w:val="hr-HR"/>
        </w:rPr>
      </w:pPr>
    </w:p>
    <w:p w:rsidR="00974B1D" w:rsidRDefault="00974B1D" w:rsidP="00974B1D">
      <w:pPr>
        <w:spacing w:line="276" w:lineRule="auto"/>
        <w:rPr>
          <w:rFonts w:eastAsia="TimesNewRoman"/>
          <w:lang w:val="hr-HR"/>
        </w:rPr>
      </w:pPr>
    </w:p>
    <w:p w:rsidR="00974B1D" w:rsidRPr="000A4701" w:rsidRDefault="00974B1D" w:rsidP="00974B1D">
      <w:pPr>
        <w:spacing w:line="276" w:lineRule="auto"/>
        <w:rPr>
          <w:rFonts w:eastAsia="TimesNewRoman"/>
          <w:lang w:val="hr-HR"/>
        </w:rPr>
      </w:pPr>
      <w:r w:rsidRPr="000A4701">
        <w:rPr>
          <w:rFonts w:eastAsia="TimesNewRoman"/>
          <w:lang w:val="hr-HR"/>
        </w:rPr>
        <w:lastRenderedPageBreak/>
        <w:t>22.  Koja vrsta izomerije je prisutna u paru jedinjenja formule :</w:t>
      </w:r>
    </w:p>
    <w:p w:rsidR="00974B1D" w:rsidRPr="00A52BE8" w:rsidRDefault="00974B1D" w:rsidP="00974B1D">
      <w:pPr>
        <w:spacing w:line="276" w:lineRule="auto"/>
        <w:rPr>
          <w:rFonts w:eastAsia="TimesNewRoman"/>
          <w:lang w:val="hr-HR"/>
        </w:rPr>
      </w:pPr>
    </w:p>
    <w:p w:rsidR="00974B1D" w:rsidRDefault="00974B1D" w:rsidP="00974B1D">
      <w:pPr>
        <w:spacing w:line="276" w:lineRule="auto"/>
        <w:rPr>
          <w:rFonts w:eastAsia="TimesNewRoman"/>
          <w:lang w:val="hr-HR"/>
        </w:rPr>
      </w:pPr>
      <w:r w:rsidRPr="000A4701">
        <w:rPr>
          <w:rFonts w:eastAsia="TimesNewRoman"/>
          <w:noProof/>
          <w:lang w:val="hr-HR" w:eastAsia="hr-HR"/>
        </w:rPr>
        <w:drawing>
          <wp:inline distT="0" distB="0" distL="0" distR="0" wp14:anchorId="3D847C1B" wp14:editId="1E99F146">
            <wp:extent cx="1912620" cy="1158240"/>
            <wp:effectExtent l="0" t="0" r="0" b="381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2620" cy="115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4B1D" w:rsidRPr="000A4701" w:rsidRDefault="00974B1D" w:rsidP="00974B1D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0A4701">
        <w:rPr>
          <w:rFonts w:eastAsia="TimesNewRoman"/>
          <w:lang w:val="hr-HR"/>
        </w:rPr>
        <w:t>a) strukturna</w:t>
      </w:r>
    </w:p>
    <w:p w:rsidR="00974B1D" w:rsidRPr="000A4701" w:rsidRDefault="00974B1D" w:rsidP="00974B1D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0A4701">
        <w:rPr>
          <w:rFonts w:eastAsia="TimesNewRoman"/>
          <w:lang w:val="hr-HR"/>
        </w:rPr>
        <w:t>b) geometrijska (cis- trans) izomerija</w:t>
      </w:r>
    </w:p>
    <w:p w:rsidR="00974B1D" w:rsidRPr="000A4701" w:rsidRDefault="00974B1D" w:rsidP="00974B1D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0A4701">
        <w:rPr>
          <w:rFonts w:eastAsia="TimesNewRoman"/>
          <w:lang w:val="hr-HR"/>
        </w:rPr>
        <w:t>c) optička izomerija (enantiomerija)</w:t>
      </w:r>
    </w:p>
    <w:p w:rsidR="00974B1D" w:rsidRPr="000A4701" w:rsidRDefault="00974B1D" w:rsidP="00974B1D">
      <w:pPr>
        <w:spacing w:line="276" w:lineRule="auto"/>
        <w:ind w:firstLine="851"/>
        <w:rPr>
          <w:rFonts w:eastAsia="TimesNewRoman"/>
          <w:lang w:val="hr-HR"/>
        </w:rPr>
      </w:pPr>
      <w:r w:rsidRPr="000A4701">
        <w:rPr>
          <w:rFonts w:eastAsia="TimesNewRoman"/>
          <w:sz w:val="22"/>
          <w:szCs w:val="22"/>
          <w:lang w:val="hr-HR"/>
        </w:rPr>
        <w:t xml:space="preserve">d) </w:t>
      </w:r>
      <w:r w:rsidRPr="000A4701">
        <w:rPr>
          <w:rFonts w:eastAsia="TimesNewRoman"/>
          <w:lang w:val="hr-HR"/>
        </w:rPr>
        <w:t>optička izomerija (diastereoizomerija</w:t>
      </w:r>
      <w:r w:rsidRPr="000A4701">
        <w:rPr>
          <w:rFonts w:eastAsia="TimesNewRoman"/>
          <w:sz w:val="22"/>
          <w:szCs w:val="22"/>
          <w:lang w:val="hr-HR"/>
        </w:rPr>
        <w:t>)</w:t>
      </w:r>
    </w:p>
    <w:p w:rsidR="00974B1D" w:rsidRDefault="00974B1D" w:rsidP="00974B1D">
      <w:pPr>
        <w:spacing w:line="276" w:lineRule="auto"/>
        <w:rPr>
          <w:rFonts w:eastAsia="TimesNewRoman"/>
          <w:lang w:val="hr-HR"/>
        </w:rPr>
      </w:pPr>
    </w:p>
    <w:p w:rsidR="00974B1D" w:rsidRPr="000A4701" w:rsidRDefault="00974B1D" w:rsidP="00974B1D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0A4701">
        <w:rPr>
          <w:rFonts w:eastAsia="TimesNewRoman"/>
          <w:lang w:val="hr-HR"/>
        </w:rPr>
        <w:t>23.  Zaokružiti slovo ispred jednačine koja pok</w:t>
      </w:r>
      <w:r>
        <w:rPr>
          <w:rFonts w:eastAsia="TimesNewRoman"/>
          <w:lang w:val="hr-HR"/>
        </w:rPr>
        <w:t>azuje reakciju neutralizacije :</w:t>
      </w:r>
    </w:p>
    <w:p w:rsidR="00974B1D" w:rsidRPr="000A4701" w:rsidRDefault="00974B1D" w:rsidP="00974B1D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0A4701">
        <w:rPr>
          <w:rFonts w:eastAsia="TimesNewRoman"/>
          <w:lang w:val="hr-HR"/>
        </w:rPr>
        <w:t>a) CaCl</w:t>
      </w:r>
      <w:r w:rsidRPr="000A4701">
        <w:rPr>
          <w:rFonts w:eastAsia="TimesNewRoman"/>
          <w:sz w:val="16"/>
          <w:szCs w:val="16"/>
          <w:lang w:val="hr-HR"/>
        </w:rPr>
        <w:t xml:space="preserve">2 </w:t>
      </w:r>
      <w:r w:rsidRPr="000A4701">
        <w:rPr>
          <w:rFonts w:eastAsia="TimesNewRoman"/>
          <w:lang w:val="hr-HR"/>
        </w:rPr>
        <w:t>+ K</w:t>
      </w:r>
      <w:r w:rsidRPr="000A4701">
        <w:rPr>
          <w:rFonts w:eastAsia="TimesNewRoman"/>
          <w:sz w:val="16"/>
          <w:szCs w:val="16"/>
          <w:lang w:val="hr-HR"/>
        </w:rPr>
        <w:t>2</w:t>
      </w:r>
      <w:r w:rsidRPr="000A4701">
        <w:rPr>
          <w:rFonts w:eastAsia="TimesNewRoman"/>
          <w:lang w:val="hr-HR"/>
        </w:rPr>
        <w:t>CO</w:t>
      </w:r>
      <w:r w:rsidRPr="000A4701">
        <w:rPr>
          <w:rFonts w:eastAsia="TimesNewRoman"/>
          <w:sz w:val="16"/>
          <w:szCs w:val="16"/>
          <w:lang w:val="hr-HR"/>
        </w:rPr>
        <w:t xml:space="preserve">3 </w:t>
      </w:r>
      <w:r w:rsidRPr="000A4701">
        <w:rPr>
          <w:rFonts w:eastAsia="TimesNewRoman"/>
          <w:lang w:val="hr-HR"/>
        </w:rPr>
        <w:t>→ CaCO</w:t>
      </w:r>
      <w:r w:rsidRPr="000A4701">
        <w:rPr>
          <w:rFonts w:eastAsia="TimesNewRoman"/>
          <w:sz w:val="16"/>
          <w:szCs w:val="16"/>
          <w:lang w:val="hr-HR"/>
        </w:rPr>
        <w:t xml:space="preserve">3 </w:t>
      </w:r>
      <w:r w:rsidRPr="000A4701">
        <w:rPr>
          <w:rFonts w:eastAsia="TimesNewRoman"/>
          <w:lang w:val="hr-HR"/>
        </w:rPr>
        <w:t>+ 2KCl</w:t>
      </w:r>
    </w:p>
    <w:p w:rsidR="00974B1D" w:rsidRPr="000A4701" w:rsidRDefault="00974B1D" w:rsidP="00974B1D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0A4701">
        <w:rPr>
          <w:rFonts w:eastAsia="TimesNewRoman"/>
          <w:lang w:val="hr-HR"/>
        </w:rPr>
        <w:t>b) Ca(OH)</w:t>
      </w:r>
      <w:r w:rsidRPr="000A4701">
        <w:rPr>
          <w:rFonts w:eastAsia="TimesNewRoman"/>
          <w:sz w:val="16"/>
          <w:szCs w:val="16"/>
          <w:lang w:val="hr-HR"/>
        </w:rPr>
        <w:t xml:space="preserve">2 </w:t>
      </w:r>
      <w:r w:rsidRPr="000A4701">
        <w:rPr>
          <w:rFonts w:eastAsia="TimesNewRoman"/>
          <w:lang w:val="hr-HR"/>
        </w:rPr>
        <w:t>+ K</w:t>
      </w:r>
      <w:r w:rsidRPr="000A4701">
        <w:rPr>
          <w:rFonts w:eastAsia="TimesNewRoman"/>
          <w:sz w:val="16"/>
          <w:szCs w:val="16"/>
          <w:lang w:val="hr-HR"/>
        </w:rPr>
        <w:t>2</w:t>
      </w:r>
      <w:r w:rsidRPr="000A4701">
        <w:rPr>
          <w:rFonts w:eastAsia="TimesNewRoman"/>
          <w:lang w:val="hr-HR"/>
        </w:rPr>
        <w:t>CO</w:t>
      </w:r>
      <w:r w:rsidRPr="000A4701">
        <w:rPr>
          <w:rFonts w:eastAsia="TimesNewRoman"/>
          <w:sz w:val="16"/>
          <w:szCs w:val="16"/>
          <w:lang w:val="hr-HR"/>
        </w:rPr>
        <w:t xml:space="preserve">3 </w:t>
      </w:r>
      <w:r w:rsidRPr="000A4701">
        <w:rPr>
          <w:rFonts w:eastAsia="TimesNewRoman"/>
          <w:lang w:val="hr-HR"/>
        </w:rPr>
        <w:t>→ CaCO</w:t>
      </w:r>
      <w:r w:rsidRPr="000A4701">
        <w:rPr>
          <w:rFonts w:eastAsia="TimesNewRoman"/>
          <w:sz w:val="16"/>
          <w:szCs w:val="16"/>
          <w:lang w:val="hr-HR"/>
        </w:rPr>
        <w:t xml:space="preserve">3 </w:t>
      </w:r>
      <w:r w:rsidRPr="000A4701">
        <w:rPr>
          <w:rFonts w:eastAsia="TimesNewRoman"/>
          <w:lang w:val="hr-HR"/>
        </w:rPr>
        <w:t>+ 2KOH</w:t>
      </w:r>
    </w:p>
    <w:p w:rsidR="00974B1D" w:rsidRPr="000A4701" w:rsidRDefault="00974B1D" w:rsidP="00974B1D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sz w:val="16"/>
          <w:szCs w:val="16"/>
          <w:lang w:val="hr-HR"/>
        </w:rPr>
      </w:pPr>
      <w:r w:rsidRPr="000A4701">
        <w:rPr>
          <w:rFonts w:eastAsia="TimesNewRoman"/>
          <w:lang w:val="hr-HR"/>
        </w:rPr>
        <w:t>c) Zn + 2HCl → ZnCl</w:t>
      </w:r>
      <w:r w:rsidRPr="000A4701">
        <w:rPr>
          <w:rFonts w:eastAsia="TimesNewRoman"/>
          <w:sz w:val="16"/>
          <w:szCs w:val="16"/>
          <w:lang w:val="hr-HR"/>
        </w:rPr>
        <w:t xml:space="preserve">2 </w:t>
      </w:r>
      <w:r w:rsidRPr="000A4701">
        <w:rPr>
          <w:rFonts w:eastAsia="TimesNewRoman"/>
          <w:lang w:val="hr-HR"/>
        </w:rPr>
        <w:t>+ H</w:t>
      </w:r>
      <w:r w:rsidRPr="000A4701">
        <w:rPr>
          <w:rFonts w:eastAsia="TimesNewRoman"/>
          <w:sz w:val="16"/>
          <w:szCs w:val="16"/>
          <w:lang w:val="hr-HR"/>
        </w:rPr>
        <w:t>2</w:t>
      </w:r>
    </w:p>
    <w:p w:rsidR="00974B1D" w:rsidRDefault="00974B1D" w:rsidP="00974B1D">
      <w:pPr>
        <w:spacing w:line="276" w:lineRule="auto"/>
        <w:ind w:firstLine="851"/>
        <w:rPr>
          <w:rFonts w:eastAsia="TimesNewRoman"/>
          <w:lang w:val="hr-HR"/>
        </w:rPr>
      </w:pPr>
      <w:r w:rsidRPr="000A4701">
        <w:rPr>
          <w:rFonts w:eastAsia="TimesNewRoman"/>
          <w:lang w:val="hr-HR"/>
        </w:rPr>
        <w:t>d) Ca(OH)</w:t>
      </w:r>
      <w:r w:rsidRPr="000A4701">
        <w:rPr>
          <w:rFonts w:eastAsia="TimesNewRoman"/>
          <w:sz w:val="16"/>
          <w:szCs w:val="16"/>
          <w:lang w:val="hr-HR"/>
        </w:rPr>
        <w:t xml:space="preserve">2 </w:t>
      </w:r>
      <w:r w:rsidRPr="000A4701">
        <w:rPr>
          <w:rFonts w:eastAsia="TimesNewRoman"/>
          <w:lang w:val="hr-HR"/>
        </w:rPr>
        <w:t>+ H</w:t>
      </w:r>
      <w:r w:rsidRPr="000A4701">
        <w:rPr>
          <w:rFonts w:eastAsia="TimesNewRoman"/>
          <w:sz w:val="16"/>
          <w:szCs w:val="16"/>
          <w:lang w:val="hr-HR"/>
        </w:rPr>
        <w:t>2</w:t>
      </w:r>
      <w:r w:rsidRPr="000A4701">
        <w:rPr>
          <w:rFonts w:eastAsia="TimesNewRoman"/>
          <w:lang w:val="hr-HR"/>
        </w:rPr>
        <w:t>CO</w:t>
      </w:r>
      <w:r w:rsidRPr="000A4701">
        <w:rPr>
          <w:rFonts w:eastAsia="TimesNewRoman"/>
          <w:sz w:val="16"/>
          <w:szCs w:val="16"/>
          <w:lang w:val="hr-HR"/>
        </w:rPr>
        <w:t xml:space="preserve">3 </w:t>
      </w:r>
      <w:r w:rsidRPr="000A4701">
        <w:rPr>
          <w:rFonts w:eastAsia="TimesNewRoman"/>
          <w:lang w:val="hr-HR"/>
        </w:rPr>
        <w:t>→ CaCO</w:t>
      </w:r>
      <w:r w:rsidRPr="000A4701">
        <w:rPr>
          <w:rFonts w:eastAsia="TimesNewRoman"/>
          <w:sz w:val="16"/>
          <w:szCs w:val="16"/>
          <w:lang w:val="hr-HR"/>
        </w:rPr>
        <w:t xml:space="preserve">3 </w:t>
      </w:r>
      <w:r w:rsidRPr="000A4701">
        <w:rPr>
          <w:rFonts w:eastAsia="TimesNewRoman"/>
          <w:lang w:val="hr-HR"/>
        </w:rPr>
        <w:t>+ 2H</w:t>
      </w:r>
      <w:r w:rsidRPr="000A4701">
        <w:rPr>
          <w:rFonts w:eastAsia="TimesNewRoman"/>
          <w:sz w:val="16"/>
          <w:szCs w:val="16"/>
          <w:lang w:val="hr-HR"/>
        </w:rPr>
        <w:t>2</w:t>
      </w:r>
      <w:r w:rsidRPr="000A4701">
        <w:rPr>
          <w:rFonts w:eastAsia="TimesNewRoman"/>
          <w:lang w:val="hr-HR"/>
        </w:rPr>
        <w:t>O</w:t>
      </w:r>
    </w:p>
    <w:p w:rsidR="00974B1D" w:rsidRDefault="00974B1D" w:rsidP="00974B1D">
      <w:pPr>
        <w:spacing w:line="276" w:lineRule="auto"/>
        <w:ind w:firstLine="851"/>
        <w:rPr>
          <w:rFonts w:eastAsia="TimesNewRoman"/>
          <w:lang w:val="hr-HR"/>
        </w:rPr>
      </w:pPr>
    </w:p>
    <w:p w:rsidR="00974B1D" w:rsidRPr="00DC30FF" w:rsidRDefault="00974B1D" w:rsidP="00974B1D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DC30FF">
        <w:rPr>
          <w:rFonts w:eastAsia="TimesNewRoman"/>
          <w:lang w:val="hr-HR"/>
        </w:rPr>
        <w:t xml:space="preserve">24. </w:t>
      </w:r>
      <w:r w:rsidR="0093183D">
        <w:rPr>
          <w:rFonts w:eastAsiaTheme="minorHAnsi"/>
          <w:b/>
          <w:bCs/>
          <w:lang w:val="hr-HR"/>
        </w:rPr>
        <w:t xml:space="preserve">  </w:t>
      </w:r>
      <w:r w:rsidRPr="00DC30FF">
        <w:rPr>
          <w:rFonts w:eastAsiaTheme="minorHAnsi"/>
          <w:b/>
          <w:bCs/>
          <w:lang w:val="hr-HR"/>
        </w:rPr>
        <w:t xml:space="preserve"> </w:t>
      </w:r>
      <w:r w:rsidRPr="00DC30FF">
        <w:rPr>
          <w:rFonts w:eastAsia="TimesNewRoman"/>
          <w:lang w:val="hr-HR"/>
        </w:rPr>
        <w:t xml:space="preserve">Odrediti oksidacijski broj </w:t>
      </w:r>
      <w:r w:rsidRPr="00DC30FF">
        <w:rPr>
          <w:rFonts w:eastAsiaTheme="minorHAnsi"/>
          <w:b/>
          <w:bCs/>
          <w:lang w:val="hr-HR"/>
        </w:rPr>
        <w:t xml:space="preserve">S </w:t>
      </w:r>
      <w:r w:rsidRPr="00DC30FF">
        <w:rPr>
          <w:rFonts w:eastAsia="TimesNewRoman"/>
          <w:lang w:val="hr-HR"/>
        </w:rPr>
        <w:t xml:space="preserve">u </w:t>
      </w:r>
      <w:r w:rsidRPr="00DC30FF">
        <w:rPr>
          <w:rFonts w:eastAsiaTheme="minorHAnsi"/>
          <w:b/>
          <w:bCs/>
          <w:lang w:val="hr-HR"/>
        </w:rPr>
        <w:t>Fe</w:t>
      </w:r>
      <w:r w:rsidRPr="00DC30FF">
        <w:rPr>
          <w:rFonts w:eastAsiaTheme="minorHAnsi"/>
          <w:b/>
          <w:bCs/>
          <w:sz w:val="16"/>
          <w:szCs w:val="16"/>
          <w:lang w:val="hr-HR"/>
        </w:rPr>
        <w:t>2</w:t>
      </w:r>
      <w:r w:rsidRPr="00DC30FF">
        <w:rPr>
          <w:rFonts w:eastAsiaTheme="minorHAnsi"/>
          <w:b/>
          <w:bCs/>
          <w:lang w:val="hr-HR"/>
        </w:rPr>
        <w:t>(SO</w:t>
      </w:r>
      <w:r w:rsidRPr="00DC30FF">
        <w:rPr>
          <w:rFonts w:eastAsiaTheme="minorHAnsi"/>
          <w:b/>
          <w:bCs/>
          <w:sz w:val="16"/>
          <w:szCs w:val="16"/>
          <w:lang w:val="hr-HR"/>
        </w:rPr>
        <w:t>4</w:t>
      </w:r>
      <w:r w:rsidRPr="00DC30FF">
        <w:rPr>
          <w:rFonts w:eastAsiaTheme="minorHAnsi"/>
          <w:b/>
          <w:bCs/>
          <w:lang w:val="hr-HR"/>
        </w:rPr>
        <w:t>)</w:t>
      </w:r>
      <w:r w:rsidRPr="00DC30FF">
        <w:rPr>
          <w:rFonts w:eastAsiaTheme="minorHAnsi"/>
          <w:b/>
          <w:bCs/>
          <w:sz w:val="16"/>
          <w:szCs w:val="16"/>
          <w:lang w:val="hr-HR"/>
        </w:rPr>
        <w:t>3</w:t>
      </w:r>
      <w:r w:rsidRPr="00DC30FF">
        <w:rPr>
          <w:rFonts w:eastAsia="TimesNewRoman"/>
          <w:lang w:val="hr-HR"/>
        </w:rPr>
        <w:t>:</w:t>
      </w:r>
    </w:p>
    <w:p w:rsidR="00974B1D" w:rsidRPr="00DC30FF" w:rsidRDefault="00974B1D" w:rsidP="00974B1D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DC30FF">
        <w:rPr>
          <w:rFonts w:eastAsia="TimesNewRoman"/>
          <w:lang w:val="hr-HR"/>
        </w:rPr>
        <w:t>a) -6</w:t>
      </w:r>
    </w:p>
    <w:p w:rsidR="00974B1D" w:rsidRPr="00DC30FF" w:rsidRDefault="00974B1D" w:rsidP="00974B1D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DC30FF">
        <w:rPr>
          <w:rFonts w:eastAsia="TimesNewRoman"/>
          <w:lang w:val="hr-HR"/>
        </w:rPr>
        <w:t>b) +6</w:t>
      </w:r>
    </w:p>
    <w:p w:rsidR="00974B1D" w:rsidRPr="00DC30FF" w:rsidRDefault="00974B1D" w:rsidP="00974B1D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DC30FF">
        <w:rPr>
          <w:rFonts w:eastAsia="TimesNewRoman"/>
          <w:lang w:val="hr-HR"/>
        </w:rPr>
        <w:t>c) +4</w:t>
      </w:r>
    </w:p>
    <w:p w:rsidR="00974B1D" w:rsidRPr="00DC30FF" w:rsidRDefault="00974B1D" w:rsidP="00974B1D">
      <w:pPr>
        <w:spacing w:line="276" w:lineRule="auto"/>
        <w:ind w:firstLine="851"/>
        <w:rPr>
          <w:rFonts w:eastAsia="TimesNewRoman"/>
          <w:lang w:val="hr-HR"/>
        </w:rPr>
      </w:pPr>
      <w:r w:rsidRPr="00DC30FF">
        <w:rPr>
          <w:rFonts w:eastAsia="TimesNewRoman"/>
          <w:lang w:val="hr-HR"/>
        </w:rPr>
        <w:t>d) -4</w:t>
      </w:r>
    </w:p>
    <w:p w:rsidR="00974B1D" w:rsidRDefault="00974B1D" w:rsidP="00974B1D">
      <w:pPr>
        <w:spacing w:line="276" w:lineRule="auto"/>
        <w:rPr>
          <w:rFonts w:eastAsia="TimesNewRoman"/>
          <w:lang w:val="hr-HR"/>
        </w:rPr>
      </w:pPr>
    </w:p>
    <w:p w:rsidR="00974B1D" w:rsidRPr="00026F9F" w:rsidRDefault="00974B1D" w:rsidP="00974B1D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026F9F">
        <w:rPr>
          <w:rFonts w:eastAsia="TimesNewRoman"/>
          <w:lang w:val="hr-HR"/>
        </w:rPr>
        <w:t>25.  Koja je najjača kiselina u slijedećem nizu:</w:t>
      </w:r>
    </w:p>
    <w:p w:rsidR="00974B1D" w:rsidRPr="00026F9F" w:rsidRDefault="00974B1D" w:rsidP="00974B1D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026F9F">
        <w:rPr>
          <w:rFonts w:eastAsia="TimesNewRoman"/>
          <w:lang w:val="hr-HR"/>
        </w:rPr>
        <w:t>a) H</w:t>
      </w:r>
      <w:r w:rsidRPr="00026F9F">
        <w:rPr>
          <w:rFonts w:eastAsia="TimesNewRoman"/>
          <w:sz w:val="16"/>
          <w:szCs w:val="16"/>
          <w:lang w:val="hr-HR"/>
        </w:rPr>
        <w:t>3</w:t>
      </w:r>
      <w:r w:rsidRPr="00026F9F">
        <w:rPr>
          <w:rFonts w:eastAsia="TimesNewRoman"/>
          <w:lang w:val="hr-HR"/>
        </w:rPr>
        <w:t>BO</w:t>
      </w:r>
      <w:r w:rsidRPr="00026F9F">
        <w:rPr>
          <w:rFonts w:eastAsia="TimesNewRoman"/>
          <w:sz w:val="16"/>
          <w:szCs w:val="16"/>
          <w:lang w:val="hr-HR"/>
        </w:rPr>
        <w:t xml:space="preserve">3 </w:t>
      </w:r>
      <w:r>
        <w:rPr>
          <w:rFonts w:eastAsia="TimesNewRoman"/>
          <w:sz w:val="16"/>
          <w:szCs w:val="16"/>
          <w:lang w:val="hr-HR"/>
        </w:rPr>
        <w:t xml:space="preserve">  </w:t>
      </w:r>
      <w:r w:rsidRPr="00026F9F">
        <w:rPr>
          <w:rFonts w:eastAsia="TimesNewRoman"/>
          <w:lang w:val="hr-HR"/>
        </w:rPr>
        <w:t>pKa=9,15</w:t>
      </w:r>
    </w:p>
    <w:p w:rsidR="00974B1D" w:rsidRPr="00026F9F" w:rsidRDefault="00974B1D" w:rsidP="00974B1D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026F9F">
        <w:rPr>
          <w:rFonts w:eastAsia="TimesNewRoman"/>
          <w:lang w:val="hr-HR"/>
        </w:rPr>
        <w:t>b) H</w:t>
      </w:r>
      <w:r w:rsidRPr="00026F9F">
        <w:rPr>
          <w:rFonts w:eastAsia="TimesNewRoman"/>
          <w:sz w:val="16"/>
          <w:szCs w:val="16"/>
          <w:lang w:val="hr-HR"/>
        </w:rPr>
        <w:t>3</w:t>
      </w:r>
      <w:r w:rsidRPr="00026F9F">
        <w:rPr>
          <w:rFonts w:eastAsia="TimesNewRoman"/>
          <w:lang w:val="hr-HR"/>
        </w:rPr>
        <w:t>PO</w:t>
      </w:r>
      <w:r w:rsidRPr="00026F9F">
        <w:rPr>
          <w:rFonts w:eastAsia="TimesNewRoman"/>
          <w:sz w:val="16"/>
          <w:szCs w:val="16"/>
          <w:lang w:val="hr-HR"/>
        </w:rPr>
        <w:t xml:space="preserve">4 </w:t>
      </w:r>
      <w:r>
        <w:rPr>
          <w:rFonts w:eastAsia="TimesNewRoman"/>
          <w:sz w:val="16"/>
          <w:szCs w:val="16"/>
          <w:lang w:val="hr-HR"/>
        </w:rPr>
        <w:t xml:space="preserve">  </w:t>
      </w:r>
      <w:r w:rsidRPr="00026F9F">
        <w:rPr>
          <w:rFonts w:eastAsia="TimesNewRoman"/>
          <w:lang w:val="hr-HR"/>
        </w:rPr>
        <w:t>pKa=2,15</w:t>
      </w:r>
    </w:p>
    <w:p w:rsidR="00974B1D" w:rsidRPr="00026F9F" w:rsidRDefault="00974B1D" w:rsidP="00974B1D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sz w:val="16"/>
          <w:szCs w:val="16"/>
          <w:lang w:val="hr-HR"/>
        </w:rPr>
      </w:pPr>
      <w:r w:rsidRPr="00026F9F">
        <w:rPr>
          <w:rFonts w:eastAsia="TimesNewRoman"/>
          <w:lang w:val="hr-HR"/>
        </w:rPr>
        <w:t>c) HClO</w:t>
      </w:r>
      <w:r w:rsidRPr="00026F9F">
        <w:rPr>
          <w:rFonts w:eastAsia="TimesNewRoman"/>
          <w:sz w:val="16"/>
          <w:szCs w:val="16"/>
          <w:lang w:val="hr-HR"/>
        </w:rPr>
        <w:t xml:space="preserve"> </w:t>
      </w:r>
      <w:r>
        <w:rPr>
          <w:rFonts w:eastAsia="TimesNewRoman"/>
          <w:sz w:val="16"/>
          <w:szCs w:val="16"/>
          <w:lang w:val="hr-HR"/>
        </w:rPr>
        <w:t xml:space="preserve">     </w:t>
      </w:r>
      <w:r>
        <w:rPr>
          <w:rFonts w:eastAsia="TimesNewRoman"/>
          <w:lang w:val="hr-HR"/>
        </w:rPr>
        <w:t>Ka=7,53</w:t>
      </w:r>
    </w:p>
    <w:p w:rsidR="00974B1D" w:rsidRDefault="00974B1D" w:rsidP="00974B1D">
      <w:pPr>
        <w:spacing w:line="276" w:lineRule="auto"/>
        <w:ind w:firstLine="851"/>
        <w:rPr>
          <w:rFonts w:eastAsia="TimesNewRoman"/>
          <w:lang w:val="hr-HR"/>
        </w:rPr>
      </w:pPr>
      <w:r w:rsidRPr="00026F9F">
        <w:rPr>
          <w:rFonts w:eastAsia="TimesNewRoman"/>
          <w:lang w:val="hr-HR"/>
        </w:rPr>
        <w:t>d) HclO</w:t>
      </w:r>
      <w:r>
        <w:rPr>
          <w:rFonts w:eastAsia="TimesNewRoman"/>
          <w:sz w:val="16"/>
          <w:szCs w:val="16"/>
          <w:lang w:val="hr-HR"/>
        </w:rPr>
        <w:t>2</w:t>
      </w:r>
      <w:r w:rsidRPr="00026F9F">
        <w:rPr>
          <w:rFonts w:eastAsia="TimesNewRoman"/>
          <w:sz w:val="16"/>
          <w:szCs w:val="16"/>
          <w:lang w:val="hr-HR"/>
        </w:rPr>
        <w:t xml:space="preserve"> </w:t>
      </w:r>
      <w:r>
        <w:rPr>
          <w:rFonts w:eastAsia="TimesNewRoman"/>
          <w:sz w:val="16"/>
          <w:szCs w:val="16"/>
          <w:lang w:val="hr-HR"/>
        </w:rPr>
        <w:t xml:space="preserve">     </w:t>
      </w:r>
      <w:r>
        <w:rPr>
          <w:rFonts w:eastAsia="TimesNewRoman"/>
          <w:lang w:val="hr-HR"/>
        </w:rPr>
        <w:t>Ka=1,97</w:t>
      </w:r>
    </w:p>
    <w:p w:rsidR="00974B1D" w:rsidRDefault="00974B1D" w:rsidP="00974B1D">
      <w:pPr>
        <w:spacing w:line="276" w:lineRule="auto"/>
        <w:ind w:firstLine="851"/>
        <w:rPr>
          <w:rFonts w:eastAsia="TimesNewRoman"/>
          <w:lang w:val="hr-HR"/>
        </w:rPr>
      </w:pPr>
    </w:p>
    <w:p w:rsidR="00974B1D" w:rsidRPr="00332234" w:rsidRDefault="00974B1D" w:rsidP="00974B1D">
      <w:pPr>
        <w:autoSpaceDE w:val="0"/>
        <w:autoSpaceDN w:val="0"/>
        <w:adjustRightInd w:val="0"/>
        <w:spacing w:line="276" w:lineRule="auto"/>
        <w:ind w:left="851" w:hanging="851"/>
        <w:rPr>
          <w:rFonts w:eastAsia="TimesNewRoman"/>
          <w:lang w:val="hr-HR"/>
        </w:rPr>
      </w:pPr>
      <w:r w:rsidRPr="00332234">
        <w:rPr>
          <w:rFonts w:eastAsia="TimesNewRoman"/>
          <w:lang w:val="hr-HR"/>
        </w:rPr>
        <w:t>26.  Koji od atoma sa datom elektronskom konfiguracijom ima najjače izražena metalna svojstva:</w:t>
      </w:r>
    </w:p>
    <w:p w:rsidR="00974B1D" w:rsidRPr="00332234" w:rsidRDefault="00974B1D" w:rsidP="00974B1D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332234">
        <w:rPr>
          <w:rFonts w:eastAsia="TimesNewRoman"/>
          <w:lang w:val="hr-HR"/>
        </w:rPr>
        <w:t>a) 1s</w:t>
      </w:r>
      <w:r w:rsidRPr="00E62234">
        <w:rPr>
          <w:rFonts w:eastAsia="TimesNewRoman"/>
          <w:vertAlign w:val="superscript"/>
          <w:lang w:val="hr-HR"/>
        </w:rPr>
        <w:t>2</w:t>
      </w:r>
      <w:r w:rsidRPr="00332234">
        <w:rPr>
          <w:rFonts w:eastAsia="TimesNewRoman"/>
          <w:lang w:val="hr-HR"/>
        </w:rPr>
        <w:t>2s</w:t>
      </w:r>
      <w:r w:rsidRPr="00E62234">
        <w:rPr>
          <w:rFonts w:eastAsia="TimesNewRoman"/>
          <w:vertAlign w:val="superscript"/>
          <w:lang w:val="hr-HR"/>
        </w:rPr>
        <w:t>2</w:t>
      </w:r>
      <w:r w:rsidRPr="00332234">
        <w:rPr>
          <w:rFonts w:eastAsia="TimesNewRoman"/>
          <w:lang w:val="hr-HR"/>
        </w:rPr>
        <w:t>2p</w:t>
      </w:r>
      <w:r w:rsidRPr="00E62234">
        <w:rPr>
          <w:rFonts w:eastAsia="TimesNewRoman"/>
          <w:vertAlign w:val="superscript"/>
          <w:lang w:val="hr-HR"/>
        </w:rPr>
        <w:t>6</w:t>
      </w:r>
      <w:r w:rsidRPr="00332234">
        <w:rPr>
          <w:rFonts w:eastAsia="TimesNewRoman"/>
          <w:lang w:val="hr-HR"/>
        </w:rPr>
        <w:t>3s</w:t>
      </w:r>
      <w:r w:rsidRPr="00E62234">
        <w:rPr>
          <w:rFonts w:eastAsia="TimesNewRoman"/>
          <w:vertAlign w:val="superscript"/>
          <w:lang w:val="hr-HR"/>
        </w:rPr>
        <w:t>2</w:t>
      </w:r>
      <w:r w:rsidRPr="00332234">
        <w:rPr>
          <w:rFonts w:eastAsia="TimesNewRoman"/>
          <w:lang w:val="hr-HR"/>
        </w:rPr>
        <w:t>3p</w:t>
      </w:r>
      <w:r w:rsidRPr="00E62234">
        <w:rPr>
          <w:rFonts w:eastAsia="TimesNewRoman"/>
          <w:vertAlign w:val="superscript"/>
          <w:lang w:val="hr-HR"/>
        </w:rPr>
        <w:t>6</w:t>
      </w:r>
    </w:p>
    <w:p w:rsidR="00974B1D" w:rsidRPr="00332234" w:rsidRDefault="00974B1D" w:rsidP="00974B1D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332234">
        <w:rPr>
          <w:rFonts w:eastAsia="TimesNewRoman"/>
          <w:lang w:val="hr-HR"/>
        </w:rPr>
        <w:t>b) 1s</w:t>
      </w:r>
      <w:r w:rsidRPr="00E62234">
        <w:rPr>
          <w:rFonts w:eastAsia="TimesNewRoman"/>
          <w:vertAlign w:val="superscript"/>
          <w:lang w:val="hr-HR"/>
        </w:rPr>
        <w:t>2</w:t>
      </w:r>
      <w:r w:rsidRPr="00332234">
        <w:rPr>
          <w:rFonts w:eastAsia="TimesNewRoman"/>
          <w:lang w:val="hr-HR"/>
        </w:rPr>
        <w:t>2s</w:t>
      </w:r>
      <w:r w:rsidRPr="00E62234">
        <w:rPr>
          <w:rFonts w:eastAsia="TimesNewRoman"/>
          <w:vertAlign w:val="superscript"/>
          <w:lang w:val="hr-HR"/>
        </w:rPr>
        <w:t>2</w:t>
      </w:r>
      <w:r w:rsidRPr="00332234">
        <w:rPr>
          <w:rFonts w:eastAsia="TimesNewRoman"/>
          <w:lang w:val="hr-HR"/>
        </w:rPr>
        <w:t>2p</w:t>
      </w:r>
      <w:r w:rsidRPr="00E62234">
        <w:rPr>
          <w:rFonts w:eastAsia="TimesNewRoman"/>
          <w:vertAlign w:val="superscript"/>
          <w:lang w:val="hr-HR"/>
        </w:rPr>
        <w:t>6</w:t>
      </w:r>
      <w:r w:rsidRPr="00332234">
        <w:rPr>
          <w:rFonts w:eastAsia="TimesNewRoman"/>
          <w:lang w:val="hr-HR"/>
        </w:rPr>
        <w:t>3s</w:t>
      </w:r>
      <w:r w:rsidRPr="00E62234">
        <w:rPr>
          <w:rFonts w:eastAsia="TimesNewRoman"/>
          <w:vertAlign w:val="superscript"/>
          <w:lang w:val="hr-HR"/>
        </w:rPr>
        <w:t>2</w:t>
      </w:r>
      <w:r w:rsidRPr="00332234">
        <w:rPr>
          <w:rFonts w:eastAsia="TimesNewRoman"/>
          <w:lang w:val="hr-HR"/>
        </w:rPr>
        <w:t>3p</w:t>
      </w:r>
      <w:r w:rsidRPr="00E62234">
        <w:rPr>
          <w:rFonts w:eastAsia="TimesNewRoman"/>
          <w:vertAlign w:val="superscript"/>
          <w:lang w:val="hr-HR"/>
        </w:rPr>
        <w:t>2</w:t>
      </w:r>
    </w:p>
    <w:p w:rsidR="00974B1D" w:rsidRPr="00332234" w:rsidRDefault="00974B1D" w:rsidP="00974B1D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332234">
        <w:rPr>
          <w:rFonts w:eastAsia="TimesNewRoman"/>
          <w:lang w:val="hr-HR"/>
        </w:rPr>
        <w:t>c) 1s</w:t>
      </w:r>
      <w:r w:rsidRPr="00E62234">
        <w:rPr>
          <w:rFonts w:eastAsia="TimesNewRoman"/>
          <w:vertAlign w:val="superscript"/>
          <w:lang w:val="hr-HR"/>
        </w:rPr>
        <w:t>2</w:t>
      </w:r>
      <w:r w:rsidRPr="00332234">
        <w:rPr>
          <w:rFonts w:eastAsia="TimesNewRoman"/>
          <w:lang w:val="hr-HR"/>
        </w:rPr>
        <w:t>2s</w:t>
      </w:r>
      <w:r w:rsidRPr="00E62234">
        <w:rPr>
          <w:rFonts w:eastAsia="TimesNewRoman"/>
          <w:vertAlign w:val="superscript"/>
          <w:lang w:val="hr-HR"/>
        </w:rPr>
        <w:t>2</w:t>
      </w:r>
      <w:r w:rsidRPr="00332234">
        <w:rPr>
          <w:rFonts w:eastAsia="TimesNewRoman"/>
          <w:lang w:val="hr-HR"/>
        </w:rPr>
        <w:t>2p</w:t>
      </w:r>
      <w:r w:rsidRPr="00E62234">
        <w:rPr>
          <w:rFonts w:eastAsia="TimesNewRoman"/>
          <w:vertAlign w:val="superscript"/>
          <w:lang w:val="hr-HR"/>
        </w:rPr>
        <w:t>6</w:t>
      </w:r>
    </w:p>
    <w:p w:rsidR="00974B1D" w:rsidRDefault="00974B1D" w:rsidP="00974B1D">
      <w:pPr>
        <w:spacing w:line="276" w:lineRule="auto"/>
        <w:ind w:firstLine="851"/>
        <w:rPr>
          <w:rFonts w:eastAsia="TimesNewRoman"/>
          <w:lang w:val="hr-HR"/>
        </w:rPr>
      </w:pPr>
      <w:r w:rsidRPr="00332234">
        <w:rPr>
          <w:rFonts w:eastAsia="TimesNewRoman"/>
          <w:lang w:val="hr-HR"/>
        </w:rPr>
        <w:t>d) 1s</w:t>
      </w:r>
      <w:r w:rsidRPr="00E62234">
        <w:rPr>
          <w:rFonts w:eastAsia="TimesNewRoman"/>
          <w:vertAlign w:val="superscript"/>
          <w:lang w:val="hr-HR"/>
        </w:rPr>
        <w:t>2</w:t>
      </w:r>
      <w:r w:rsidRPr="00332234">
        <w:rPr>
          <w:rFonts w:eastAsia="TimesNewRoman"/>
          <w:lang w:val="hr-HR"/>
        </w:rPr>
        <w:t>2s</w:t>
      </w:r>
      <w:r w:rsidRPr="00E62234">
        <w:rPr>
          <w:rFonts w:eastAsia="TimesNewRoman"/>
          <w:vertAlign w:val="superscript"/>
          <w:lang w:val="hr-HR"/>
        </w:rPr>
        <w:t>2</w:t>
      </w:r>
      <w:r w:rsidRPr="00332234">
        <w:rPr>
          <w:rFonts w:eastAsia="TimesNewRoman"/>
          <w:lang w:val="hr-HR"/>
        </w:rPr>
        <w:t>2p</w:t>
      </w:r>
      <w:r w:rsidRPr="00E62234">
        <w:rPr>
          <w:rFonts w:eastAsia="TimesNewRoman"/>
          <w:vertAlign w:val="superscript"/>
          <w:lang w:val="hr-HR"/>
        </w:rPr>
        <w:t>6</w:t>
      </w:r>
      <w:r w:rsidRPr="00332234">
        <w:rPr>
          <w:rFonts w:eastAsia="TimesNewRoman"/>
          <w:lang w:val="hr-HR"/>
        </w:rPr>
        <w:t>3s</w:t>
      </w:r>
      <w:r w:rsidRPr="00E62234">
        <w:rPr>
          <w:rFonts w:eastAsia="TimesNewRoman"/>
          <w:vertAlign w:val="superscript"/>
          <w:lang w:val="hr-HR"/>
        </w:rPr>
        <w:t>2</w:t>
      </w:r>
      <w:r w:rsidRPr="00332234">
        <w:rPr>
          <w:rFonts w:eastAsia="TimesNewRoman"/>
          <w:lang w:val="hr-HR"/>
        </w:rPr>
        <w:t>3p</w:t>
      </w:r>
      <w:r w:rsidRPr="00E62234">
        <w:rPr>
          <w:rFonts w:eastAsia="TimesNewRoman"/>
          <w:vertAlign w:val="superscript"/>
          <w:lang w:val="hr-HR"/>
        </w:rPr>
        <w:t>6</w:t>
      </w:r>
      <w:r w:rsidRPr="00332234">
        <w:rPr>
          <w:rFonts w:eastAsia="TimesNewRoman"/>
          <w:lang w:val="hr-HR"/>
        </w:rPr>
        <w:t>4s</w:t>
      </w:r>
      <w:r w:rsidRPr="00E62234">
        <w:rPr>
          <w:rFonts w:eastAsia="TimesNewRoman"/>
          <w:vertAlign w:val="superscript"/>
          <w:lang w:val="hr-HR"/>
        </w:rPr>
        <w:t>1</w:t>
      </w:r>
      <w:r>
        <w:rPr>
          <w:rFonts w:eastAsia="TimesNewRoman"/>
          <w:vertAlign w:val="superscript"/>
          <w:lang w:val="hr-HR"/>
        </w:rPr>
        <w:t xml:space="preserve"> </w:t>
      </w:r>
    </w:p>
    <w:p w:rsidR="00974B1D" w:rsidRDefault="00974B1D" w:rsidP="00974B1D">
      <w:pPr>
        <w:spacing w:line="276" w:lineRule="auto"/>
        <w:ind w:firstLine="851"/>
        <w:rPr>
          <w:rFonts w:eastAsia="TimesNewRoman"/>
          <w:lang w:val="hr-HR"/>
        </w:rPr>
      </w:pPr>
    </w:p>
    <w:p w:rsidR="00974B1D" w:rsidRPr="0049465E" w:rsidRDefault="00974B1D" w:rsidP="00974B1D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49465E">
        <w:rPr>
          <w:rFonts w:eastAsia="TimesNewRoman"/>
          <w:lang w:val="hr-HR"/>
        </w:rPr>
        <w:t xml:space="preserve">27.  </w:t>
      </w:r>
      <w:r w:rsidR="0093183D">
        <w:rPr>
          <w:rFonts w:eastAsiaTheme="minorHAnsi"/>
          <w:b/>
          <w:bCs/>
          <w:lang w:val="hr-HR"/>
        </w:rPr>
        <w:t xml:space="preserve">  </w:t>
      </w:r>
      <w:r w:rsidR="00BE2BB0">
        <w:rPr>
          <w:rFonts w:eastAsia="TimesNewRoman"/>
          <w:lang w:val="hr-HR"/>
        </w:rPr>
        <w:t>Metali i nemetali međ</w:t>
      </w:r>
      <w:r w:rsidRPr="0049465E">
        <w:rPr>
          <w:rFonts w:eastAsia="TimesNewRoman"/>
          <w:lang w:val="hr-HR"/>
        </w:rPr>
        <w:t>usobno grade ___________</w:t>
      </w:r>
      <w:r w:rsidR="00BE2BB0">
        <w:rPr>
          <w:rFonts w:eastAsia="TimesNewRoman"/>
          <w:lang w:val="hr-HR"/>
        </w:rPr>
        <w:t>________ spojeve, a nemetali međ</w:t>
      </w:r>
      <w:bookmarkStart w:id="0" w:name="_GoBack"/>
      <w:bookmarkEnd w:id="0"/>
      <w:r w:rsidRPr="0049465E">
        <w:rPr>
          <w:rFonts w:eastAsia="TimesNewRoman"/>
          <w:lang w:val="hr-HR"/>
        </w:rPr>
        <w:t>usobno____________________ spojeve.</w:t>
      </w:r>
    </w:p>
    <w:p w:rsidR="00974B1D" w:rsidRDefault="00974B1D" w:rsidP="00974B1D">
      <w:pPr>
        <w:spacing w:line="276" w:lineRule="auto"/>
        <w:ind w:firstLine="851"/>
        <w:rPr>
          <w:rFonts w:eastAsia="TimesNewRoman"/>
          <w:lang w:val="hr-HR"/>
        </w:rPr>
      </w:pPr>
    </w:p>
    <w:p w:rsidR="00974B1D" w:rsidRDefault="00974B1D" w:rsidP="00974B1D">
      <w:pPr>
        <w:spacing w:line="276" w:lineRule="auto"/>
        <w:ind w:firstLine="851"/>
        <w:rPr>
          <w:rFonts w:eastAsia="TimesNewRoman"/>
          <w:lang w:val="hr-HR"/>
        </w:rPr>
      </w:pPr>
    </w:p>
    <w:p w:rsidR="00974B1D" w:rsidRDefault="00974B1D" w:rsidP="00974B1D">
      <w:pPr>
        <w:spacing w:line="276" w:lineRule="auto"/>
        <w:ind w:firstLine="851"/>
        <w:rPr>
          <w:rFonts w:eastAsia="TimesNewRoman"/>
          <w:lang w:val="hr-HR"/>
        </w:rPr>
      </w:pPr>
    </w:p>
    <w:p w:rsidR="00974B1D" w:rsidRDefault="00974B1D" w:rsidP="00974B1D">
      <w:pPr>
        <w:spacing w:line="276" w:lineRule="auto"/>
        <w:ind w:firstLine="851"/>
        <w:rPr>
          <w:rFonts w:eastAsia="TimesNewRoman"/>
          <w:lang w:val="hr-HR"/>
        </w:rPr>
      </w:pPr>
    </w:p>
    <w:p w:rsidR="00974B1D" w:rsidRPr="000D66BA" w:rsidRDefault="00974B1D" w:rsidP="0093183D">
      <w:pPr>
        <w:autoSpaceDE w:val="0"/>
        <w:autoSpaceDN w:val="0"/>
        <w:adjustRightInd w:val="0"/>
        <w:spacing w:line="360" w:lineRule="auto"/>
        <w:rPr>
          <w:rFonts w:eastAsia="TimesNewRoman"/>
          <w:lang w:val="hr-HR"/>
        </w:rPr>
      </w:pPr>
      <w:r w:rsidRPr="000D66BA">
        <w:rPr>
          <w:rFonts w:eastAsia="TimesNewRoman"/>
          <w:lang w:val="hr-HR"/>
        </w:rPr>
        <w:lastRenderedPageBreak/>
        <w:t>28. Na osnovu naziva spojeva napisati njihove formule:</w:t>
      </w:r>
    </w:p>
    <w:p w:rsidR="00974B1D" w:rsidRPr="000D66BA" w:rsidRDefault="00974B1D" w:rsidP="0093183D">
      <w:pPr>
        <w:autoSpaceDE w:val="0"/>
        <w:autoSpaceDN w:val="0"/>
        <w:adjustRightInd w:val="0"/>
        <w:spacing w:line="360" w:lineRule="auto"/>
        <w:ind w:firstLine="851"/>
        <w:rPr>
          <w:rFonts w:eastAsia="TimesNewRoman"/>
          <w:lang w:val="hr-HR"/>
        </w:rPr>
      </w:pPr>
      <w:r w:rsidRPr="000D66BA">
        <w:rPr>
          <w:rFonts w:eastAsia="TimesNewRoman"/>
          <w:lang w:val="hr-HR"/>
        </w:rPr>
        <w:t>a) natrijev hidrogensulfat</w:t>
      </w:r>
      <w:r>
        <w:rPr>
          <w:rFonts w:eastAsia="TimesNewRoman"/>
          <w:lang w:val="hr-HR"/>
        </w:rPr>
        <w:t>____________________</w:t>
      </w:r>
    </w:p>
    <w:p w:rsidR="00974B1D" w:rsidRPr="000D66BA" w:rsidRDefault="00974B1D" w:rsidP="0093183D">
      <w:pPr>
        <w:autoSpaceDE w:val="0"/>
        <w:autoSpaceDN w:val="0"/>
        <w:adjustRightInd w:val="0"/>
        <w:spacing w:line="360" w:lineRule="auto"/>
        <w:ind w:firstLine="851"/>
        <w:rPr>
          <w:rFonts w:eastAsia="TimesNewRoman"/>
          <w:lang w:val="hr-HR"/>
        </w:rPr>
      </w:pPr>
      <w:r w:rsidRPr="000D66BA">
        <w:rPr>
          <w:rFonts w:eastAsia="TimesNewRoman"/>
          <w:lang w:val="hr-HR"/>
        </w:rPr>
        <w:t>b) kalcijev hidrogenfosfat</w:t>
      </w:r>
      <w:r>
        <w:rPr>
          <w:rFonts w:eastAsia="TimesNewRoman"/>
          <w:lang w:val="hr-HR"/>
        </w:rPr>
        <w:t>____________________</w:t>
      </w:r>
    </w:p>
    <w:p w:rsidR="00974B1D" w:rsidRPr="000D66BA" w:rsidRDefault="00974B1D" w:rsidP="0093183D">
      <w:pPr>
        <w:autoSpaceDE w:val="0"/>
        <w:autoSpaceDN w:val="0"/>
        <w:adjustRightInd w:val="0"/>
        <w:spacing w:line="360" w:lineRule="auto"/>
        <w:ind w:firstLine="851"/>
        <w:rPr>
          <w:rFonts w:eastAsia="TimesNewRoman"/>
          <w:lang w:val="hr-HR"/>
        </w:rPr>
      </w:pPr>
      <w:r w:rsidRPr="000D66BA">
        <w:rPr>
          <w:rFonts w:eastAsia="TimesNewRoman"/>
          <w:lang w:val="hr-HR"/>
        </w:rPr>
        <w:t>c) amonijev sulfat</w:t>
      </w:r>
      <w:r>
        <w:rPr>
          <w:rFonts w:eastAsia="TimesNewRoman"/>
          <w:lang w:val="hr-HR"/>
        </w:rPr>
        <w:t>__________________________</w:t>
      </w:r>
    </w:p>
    <w:p w:rsidR="00974B1D" w:rsidRDefault="00974B1D" w:rsidP="0093183D">
      <w:pPr>
        <w:spacing w:line="360" w:lineRule="auto"/>
        <w:ind w:firstLine="851"/>
        <w:rPr>
          <w:rFonts w:eastAsia="TimesNewRoman"/>
          <w:lang w:val="hr-HR"/>
        </w:rPr>
      </w:pPr>
      <w:r w:rsidRPr="000D66BA">
        <w:rPr>
          <w:rFonts w:eastAsia="TimesNewRoman"/>
          <w:lang w:val="hr-HR"/>
        </w:rPr>
        <w:t>d) željezo ( III ) hlorid</w:t>
      </w:r>
      <w:r>
        <w:rPr>
          <w:rFonts w:eastAsia="TimesNewRoman"/>
          <w:lang w:val="hr-HR"/>
        </w:rPr>
        <w:t>_______________________</w:t>
      </w:r>
    </w:p>
    <w:p w:rsidR="00974B1D" w:rsidRDefault="00974B1D" w:rsidP="00974B1D">
      <w:pPr>
        <w:spacing w:line="276" w:lineRule="auto"/>
        <w:ind w:firstLine="851"/>
        <w:rPr>
          <w:rFonts w:eastAsia="TimesNewRoman"/>
          <w:lang w:val="hr-HR"/>
        </w:rPr>
      </w:pPr>
    </w:p>
    <w:p w:rsidR="00974B1D" w:rsidRDefault="00974B1D" w:rsidP="00974B1D">
      <w:pPr>
        <w:spacing w:line="276" w:lineRule="auto"/>
        <w:rPr>
          <w:rFonts w:eastAsia="TimesNewRoman"/>
          <w:lang w:val="hr-HR"/>
        </w:rPr>
      </w:pPr>
      <w:r>
        <w:rPr>
          <w:rFonts w:eastAsia="TimesNewRoman"/>
          <w:lang w:val="hr-HR"/>
        </w:rPr>
        <w:t>29. Dopuniti jednačinu hemijske reakcije:</w:t>
      </w:r>
    </w:p>
    <w:p w:rsidR="00974B1D" w:rsidRDefault="00974B1D" w:rsidP="00974B1D">
      <w:pPr>
        <w:spacing w:line="276" w:lineRule="auto"/>
        <w:rPr>
          <w:rFonts w:eastAsiaTheme="minorHAnsi"/>
          <w:b/>
          <w:bCs/>
          <w:lang w:val="hr-HR"/>
        </w:rPr>
      </w:pPr>
    </w:p>
    <w:p w:rsidR="00974B1D" w:rsidRDefault="00974B1D" w:rsidP="00974B1D">
      <w:pPr>
        <w:spacing w:line="276" w:lineRule="auto"/>
        <w:ind w:left="708" w:firstLine="708"/>
        <w:rPr>
          <w:rFonts w:eastAsia="TimesNewRoman"/>
          <w:lang w:val="hr-HR"/>
        </w:rPr>
      </w:pPr>
      <w:r w:rsidRPr="004E54AE">
        <w:rPr>
          <w:rFonts w:eastAsia="TimesNewRoman"/>
          <w:lang w:val="hr-HR"/>
        </w:rPr>
        <w:t xml:space="preserve"> CH</w:t>
      </w:r>
      <w:r w:rsidRPr="004E54AE">
        <w:rPr>
          <w:rFonts w:eastAsia="TimesNewRoman"/>
          <w:sz w:val="16"/>
          <w:szCs w:val="16"/>
          <w:lang w:val="hr-HR"/>
        </w:rPr>
        <w:t>3</w:t>
      </w:r>
      <w:r w:rsidRPr="004E54AE">
        <w:rPr>
          <w:rFonts w:eastAsia="TimesNewRoman"/>
          <w:lang w:val="hr-HR"/>
        </w:rPr>
        <w:t>COOH + NaOH →</w:t>
      </w:r>
    </w:p>
    <w:p w:rsidR="00974B1D" w:rsidRDefault="00974B1D" w:rsidP="00974B1D">
      <w:pPr>
        <w:spacing w:line="276" w:lineRule="auto"/>
        <w:ind w:left="708" w:firstLine="708"/>
        <w:rPr>
          <w:rFonts w:eastAsia="TimesNewRoman"/>
          <w:lang w:val="hr-HR"/>
        </w:rPr>
      </w:pPr>
    </w:p>
    <w:p w:rsidR="00974B1D" w:rsidRDefault="00974B1D" w:rsidP="00974B1D">
      <w:pPr>
        <w:spacing w:line="276" w:lineRule="auto"/>
        <w:rPr>
          <w:rFonts w:eastAsiaTheme="minorHAnsi"/>
          <w:bCs/>
          <w:lang w:val="hr-HR"/>
        </w:rPr>
      </w:pPr>
      <w:r w:rsidRPr="00101013">
        <w:rPr>
          <w:rFonts w:eastAsia="TimesNewRoman"/>
          <w:lang w:val="hr-HR"/>
        </w:rPr>
        <w:t xml:space="preserve">30. </w:t>
      </w:r>
      <w:r>
        <w:rPr>
          <w:rFonts w:eastAsia="TimesNewRoman"/>
          <w:lang w:val="hr-HR"/>
        </w:rPr>
        <w:t xml:space="preserve"> </w:t>
      </w:r>
      <w:r w:rsidRPr="00101013">
        <w:rPr>
          <w:rFonts w:eastAsiaTheme="minorHAnsi"/>
          <w:bCs/>
          <w:lang w:val="hr-HR"/>
        </w:rPr>
        <w:t>Dajte naziv spoja prema IUPAC – ovoj nomenklaturi</w:t>
      </w:r>
      <w:r>
        <w:rPr>
          <w:rFonts w:eastAsiaTheme="minorHAnsi"/>
          <w:bCs/>
          <w:lang w:val="hr-HR"/>
        </w:rPr>
        <w:t>:</w:t>
      </w:r>
    </w:p>
    <w:p w:rsidR="00974B1D" w:rsidRDefault="00974B1D" w:rsidP="00974B1D">
      <w:pPr>
        <w:spacing w:line="276" w:lineRule="auto"/>
        <w:rPr>
          <w:rFonts w:eastAsiaTheme="minorHAnsi"/>
          <w:bCs/>
          <w:lang w:val="hr-HR"/>
        </w:rPr>
      </w:pPr>
    </w:p>
    <w:p w:rsidR="00974B1D" w:rsidRPr="00101013" w:rsidRDefault="00974B1D" w:rsidP="00974B1D">
      <w:pPr>
        <w:spacing w:line="276" w:lineRule="auto"/>
        <w:rPr>
          <w:rFonts w:eastAsia="TimesNewRoman"/>
          <w:lang w:val="hr-HR"/>
        </w:rPr>
      </w:pPr>
      <w:r w:rsidRPr="00101013">
        <w:rPr>
          <w:rFonts w:eastAsia="TimesNewRoman"/>
          <w:noProof/>
          <w:lang w:val="hr-HR" w:eastAsia="hr-HR"/>
        </w:rPr>
        <w:drawing>
          <wp:inline distT="0" distB="0" distL="0" distR="0" wp14:anchorId="12C9DFA0" wp14:editId="6594C4C1">
            <wp:extent cx="2827020" cy="1158240"/>
            <wp:effectExtent l="0" t="0" r="0" b="381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7020" cy="115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NewRoman"/>
          <w:lang w:val="hr-HR"/>
        </w:rPr>
        <w:t>_____________________________________</w:t>
      </w:r>
    </w:p>
    <w:p w:rsidR="00974B1D" w:rsidRDefault="00974B1D" w:rsidP="00C309D8">
      <w:pPr>
        <w:spacing w:line="276" w:lineRule="auto"/>
      </w:pPr>
    </w:p>
    <w:p w:rsidR="000B7305" w:rsidRPr="00870C1D" w:rsidRDefault="000B7305" w:rsidP="000B7305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870C1D">
        <w:t xml:space="preserve">31. </w:t>
      </w:r>
      <w:r w:rsidRPr="00870C1D">
        <w:rPr>
          <w:rFonts w:eastAsia="TimesNewRoman"/>
          <w:lang w:val="hr-HR"/>
        </w:rPr>
        <w:t xml:space="preserve"> Hromatide postaju samostalni hromosomi u:</w:t>
      </w:r>
    </w:p>
    <w:p w:rsidR="000B7305" w:rsidRPr="00870C1D" w:rsidRDefault="000B7305" w:rsidP="000B7305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  <w:r w:rsidRPr="00870C1D">
        <w:rPr>
          <w:rFonts w:eastAsia="TimesNewRoman"/>
          <w:lang w:val="hr-HR"/>
        </w:rPr>
        <w:t>a) G2 periodu interfaze</w:t>
      </w:r>
    </w:p>
    <w:p w:rsidR="000B7305" w:rsidRPr="00870C1D" w:rsidRDefault="000B7305" w:rsidP="000B7305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  <w:r w:rsidRPr="00870C1D">
        <w:rPr>
          <w:rFonts w:eastAsia="TimesNewRoman"/>
          <w:lang w:val="hr-HR"/>
        </w:rPr>
        <w:t>b) S periodu interfaze</w:t>
      </w:r>
    </w:p>
    <w:p w:rsidR="000B7305" w:rsidRPr="00870C1D" w:rsidRDefault="000B7305" w:rsidP="000B7305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  <w:r w:rsidRPr="00870C1D">
        <w:rPr>
          <w:rFonts w:eastAsia="TimesNewRoman"/>
          <w:lang w:val="hr-HR"/>
        </w:rPr>
        <w:t>c) Anafazi mejoze jedan</w:t>
      </w:r>
    </w:p>
    <w:p w:rsidR="000B7305" w:rsidRPr="00870C1D" w:rsidRDefault="000B7305" w:rsidP="000B7305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  <w:r>
        <w:rPr>
          <w:rFonts w:eastAsia="TimesNewRoman"/>
          <w:lang w:val="hr-HR"/>
        </w:rPr>
        <w:t>d) Anafazi mitoze</w:t>
      </w:r>
    </w:p>
    <w:p w:rsidR="000B7305" w:rsidRDefault="000B7305" w:rsidP="000B7305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  <w:r w:rsidRPr="00870C1D">
        <w:rPr>
          <w:rFonts w:eastAsia="TimesNewRoman"/>
          <w:lang w:val="hr-HR"/>
        </w:rPr>
        <w:t>e) Profazi mejoze dva</w:t>
      </w:r>
    </w:p>
    <w:p w:rsidR="000B7305" w:rsidRDefault="000B7305" w:rsidP="000B7305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</w:p>
    <w:p w:rsidR="000B7305" w:rsidRPr="009718DE" w:rsidRDefault="0093183D" w:rsidP="000B7305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32. </w:t>
      </w:r>
      <w:r w:rsidR="000B7305" w:rsidRPr="009718DE">
        <w:rPr>
          <w:rFonts w:eastAsia="TimesNewRoman"/>
          <w:lang w:val="hr-HR"/>
        </w:rPr>
        <w:t xml:space="preserve"> Bubrežni kanalić</w:t>
      </w:r>
      <w:r w:rsidR="000B7305">
        <w:rPr>
          <w:rFonts w:eastAsia="TimesNewRoman"/>
          <w:lang w:val="hr-HR"/>
        </w:rPr>
        <w:t>i se ulijevaju u:</w:t>
      </w:r>
    </w:p>
    <w:p w:rsidR="000B7305" w:rsidRPr="009718DE" w:rsidRDefault="000B7305" w:rsidP="000B7305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9718DE">
        <w:rPr>
          <w:rFonts w:eastAsia="TimesNewRoman"/>
          <w:lang w:val="hr-HR"/>
        </w:rPr>
        <w:t>a) Bowmanovu čahuru</w:t>
      </w:r>
    </w:p>
    <w:p w:rsidR="000B7305" w:rsidRPr="009718DE" w:rsidRDefault="000B7305" w:rsidP="000B7305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9718DE">
        <w:rPr>
          <w:rFonts w:eastAsia="TimesNewRoman"/>
          <w:lang w:val="hr-HR"/>
        </w:rPr>
        <w:t>b) Glomerul</w:t>
      </w:r>
    </w:p>
    <w:p w:rsidR="000B7305" w:rsidRPr="009718DE" w:rsidRDefault="000B7305" w:rsidP="000B7305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9718DE">
        <w:rPr>
          <w:rFonts w:eastAsia="TimesNewRoman"/>
          <w:lang w:val="hr-HR"/>
        </w:rPr>
        <w:t>c) Bubrežnu karlicu</w:t>
      </w:r>
    </w:p>
    <w:p w:rsidR="000B7305" w:rsidRDefault="000B7305" w:rsidP="000B7305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9718DE">
        <w:rPr>
          <w:rFonts w:eastAsia="TimesNewRoman"/>
          <w:lang w:val="hr-HR"/>
        </w:rPr>
        <w:t>d) Malpigijevo tjelašce</w:t>
      </w:r>
    </w:p>
    <w:p w:rsidR="000B7305" w:rsidRDefault="000B7305" w:rsidP="000B7305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</w:p>
    <w:p w:rsidR="000B7305" w:rsidRPr="00953C58" w:rsidRDefault="0093183D" w:rsidP="000B7305">
      <w:pPr>
        <w:autoSpaceDE w:val="0"/>
        <w:autoSpaceDN w:val="0"/>
        <w:adjustRightInd w:val="0"/>
        <w:spacing w:line="276" w:lineRule="auto"/>
        <w:ind w:left="709" w:hanging="709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33. </w:t>
      </w:r>
      <w:r w:rsidR="000B7305" w:rsidRPr="00953C58">
        <w:rPr>
          <w:rFonts w:eastAsia="TimesNewRoman"/>
          <w:lang w:val="hr-HR"/>
        </w:rPr>
        <w:t xml:space="preserve"> Polisomi su:</w:t>
      </w:r>
    </w:p>
    <w:p w:rsidR="000B7305" w:rsidRPr="00953C58" w:rsidRDefault="000B7305" w:rsidP="000B7305">
      <w:pPr>
        <w:autoSpaceDE w:val="0"/>
        <w:autoSpaceDN w:val="0"/>
        <w:adjustRightInd w:val="0"/>
        <w:spacing w:line="276" w:lineRule="auto"/>
        <w:ind w:left="709"/>
        <w:rPr>
          <w:rFonts w:eastAsia="TimesNewRoman"/>
          <w:lang w:val="hr-HR"/>
        </w:rPr>
      </w:pPr>
      <w:r w:rsidRPr="00953C58">
        <w:rPr>
          <w:rFonts w:eastAsia="TimesNewRoman"/>
          <w:lang w:val="hr-HR"/>
        </w:rPr>
        <w:t>a) biljni plastidi</w:t>
      </w:r>
    </w:p>
    <w:p w:rsidR="000B7305" w:rsidRPr="00953C58" w:rsidRDefault="000B7305" w:rsidP="000B7305">
      <w:pPr>
        <w:autoSpaceDE w:val="0"/>
        <w:autoSpaceDN w:val="0"/>
        <w:adjustRightInd w:val="0"/>
        <w:spacing w:line="276" w:lineRule="auto"/>
        <w:ind w:left="709"/>
        <w:rPr>
          <w:rFonts w:eastAsia="TimesNewRoman"/>
          <w:lang w:val="hr-HR"/>
        </w:rPr>
      </w:pPr>
      <w:r w:rsidRPr="00953C58">
        <w:rPr>
          <w:rFonts w:eastAsia="TimesNewRoman"/>
          <w:lang w:val="hr-HR"/>
        </w:rPr>
        <w:t>b) specifični lizosomi</w:t>
      </w:r>
    </w:p>
    <w:p w:rsidR="000B7305" w:rsidRPr="00953C58" w:rsidRDefault="000B7305" w:rsidP="000B7305">
      <w:pPr>
        <w:autoSpaceDE w:val="0"/>
        <w:autoSpaceDN w:val="0"/>
        <w:adjustRightInd w:val="0"/>
        <w:spacing w:line="276" w:lineRule="auto"/>
        <w:ind w:left="709"/>
        <w:rPr>
          <w:rFonts w:eastAsia="TimesNewRoman"/>
          <w:lang w:val="hr-HR"/>
        </w:rPr>
      </w:pPr>
      <w:r w:rsidRPr="00953C58">
        <w:rPr>
          <w:rFonts w:eastAsia="TimesNewRoman"/>
          <w:lang w:val="hr-HR"/>
        </w:rPr>
        <w:t>c) vrsta virusa</w:t>
      </w:r>
    </w:p>
    <w:p w:rsidR="000B7305" w:rsidRPr="00953C58" w:rsidRDefault="000B7305" w:rsidP="000B7305">
      <w:pPr>
        <w:autoSpaceDE w:val="0"/>
        <w:autoSpaceDN w:val="0"/>
        <w:adjustRightInd w:val="0"/>
        <w:spacing w:line="276" w:lineRule="auto"/>
        <w:ind w:left="709"/>
        <w:rPr>
          <w:rFonts w:eastAsia="TimesNewRoman"/>
          <w:lang w:val="hr-HR"/>
        </w:rPr>
      </w:pPr>
      <w:r w:rsidRPr="00953C58">
        <w:rPr>
          <w:rFonts w:eastAsia="TimesNewRoman"/>
          <w:lang w:val="hr-HR"/>
        </w:rPr>
        <w:t>d) nizovi (skupovi) ribosoma</w:t>
      </w:r>
    </w:p>
    <w:p w:rsidR="000B7305" w:rsidRDefault="000B7305" w:rsidP="000B7305">
      <w:pPr>
        <w:autoSpaceDE w:val="0"/>
        <w:autoSpaceDN w:val="0"/>
        <w:adjustRightInd w:val="0"/>
        <w:spacing w:line="276" w:lineRule="auto"/>
        <w:ind w:left="709"/>
        <w:rPr>
          <w:rFonts w:eastAsia="TimesNewRoman"/>
          <w:lang w:val="hr-HR"/>
        </w:rPr>
      </w:pPr>
      <w:r w:rsidRPr="00953C58">
        <w:rPr>
          <w:rFonts w:eastAsia="TimesNewRoman"/>
          <w:lang w:val="hr-HR"/>
        </w:rPr>
        <w:t>e) elemnti priona i viroida</w:t>
      </w:r>
    </w:p>
    <w:p w:rsidR="000B7305" w:rsidRDefault="000B7305" w:rsidP="000B7305">
      <w:pPr>
        <w:autoSpaceDE w:val="0"/>
        <w:autoSpaceDN w:val="0"/>
        <w:adjustRightInd w:val="0"/>
        <w:spacing w:line="276" w:lineRule="auto"/>
        <w:ind w:left="709"/>
        <w:rPr>
          <w:rFonts w:eastAsia="TimesNewRoman"/>
          <w:lang w:val="hr-HR"/>
        </w:rPr>
      </w:pPr>
    </w:p>
    <w:p w:rsidR="0093183D" w:rsidRDefault="0093183D" w:rsidP="000B7305">
      <w:pPr>
        <w:autoSpaceDE w:val="0"/>
        <w:autoSpaceDN w:val="0"/>
        <w:adjustRightInd w:val="0"/>
        <w:spacing w:line="276" w:lineRule="auto"/>
        <w:ind w:left="709"/>
        <w:rPr>
          <w:rFonts w:eastAsia="TimesNewRoman"/>
          <w:lang w:val="hr-HR"/>
        </w:rPr>
      </w:pPr>
    </w:p>
    <w:p w:rsidR="0093183D" w:rsidRDefault="0093183D" w:rsidP="000B7305">
      <w:pPr>
        <w:autoSpaceDE w:val="0"/>
        <w:autoSpaceDN w:val="0"/>
        <w:adjustRightInd w:val="0"/>
        <w:spacing w:line="276" w:lineRule="auto"/>
        <w:ind w:left="709"/>
        <w:rPr>
          <w:rFonts w:eastAsia="TimesNewRoman"/>
          <w:lang w:val="hr-HR"/>
        </w:rPr>
      </w:pPr>
    </w:p>
    <w:p w:rsidR="0093183D" w:rsidRDefault="0093183D" w:rsidP="000B7305">
      <w:pPr>
        <w:autoSpaceDE w:val="0"/>
        <w:autoSpaceDN w:val="0"/>
        <w:adjustRightInd w:val="0"/>
        <w:spacing w:line="276" w:lineRule="auto"/>
        <w:ind w:left="709"/>
        <w:rPr>
          <w:rFonts w:eastAsia="TimesNewRoman"/>
          <w:lang w:val="hr-HR"/>
        </w:rPr>
      </w:pPr>
    </w:p>
    <w:p w:rsidR="000B7305" w:rsidRPr="00953C58" w:rsidRDefault="0093183D" w:rsidP="000B7305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TimesNewRoman"/>
          <w:lang w:val="hr-HR"/>
        </w:rPr>
        <w:lastRenderedPageBreak/>
        <w:t xml:space="preserve">34. </w:t>
      </w:r>
      <w:r w:rsidR="000B7305" w:rsidRPr="00953C58">
        <w:rPr>
          <w:rFonts w:eastAsia="TimesNewRoman"/>
          <w:lang w:val="hr-HR"/>
        </w:rPr>
        <w:t xml:space="preserve"> Alelogeni su:</w:t>
      </w:r>
    </w:p>
    <w:p w:rsidR="000B7305" w:rsidRPr="00953C58" w:rsidRDefault="000B7305" w:rsidP="000B7305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953C58">
        <w:rPr>
          <w:rFonts w:eastAsia="TimesNewRoman"/>
          <w:lang w:val="hr-HR"/>
        </w:rPr>
        <w:t>a) varijante istoge gena</w:t>
      </w:r>
    </w:p>
    <w:p w:rsidR="000B7305" w:rsidRPr="00953C58" w:rsidRDefault="000B7305" w:rsidP="000B7305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953C58">
        <w:rPr>
          <w:rFonts w:eastAsia="TimesNewRoman"/>
          <w:lang w:val="hr-HR"/>
        </w:rPr>
        <w:t>b) varijante dva različita gena</w:t>
      </w:r>
    </w:p>
    <w:p w:rsidR="000B7305" w:rsidRPr="00953C58" w:rsidRDefault="000B7305" w:rsidP="000B7305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953C58">
        <w:rPr>
          <w:rFonts w:eastAsia="TimesNewRoman"/>
          <w:lang w:val="hr-HR"/>
        </w:rPr>
        <w:t>c) geni koji odrenuju različite osobine</w:t>
      </w:r>
    </w:p>
    <w:p w:rsidR="000B7305" w:rsidRDefault="000B7305" w:rsidP="000B7305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            </w:t>
      </w:r>
      <w:r w:rsidRPr="00953C58">
        <w:rPr>
          <w:rFonts w:eastAsia="TimesNewRoman"/>
          <w:lang w:val="hr-HR"/>
        </w:rPr>
        <w:t>d) mjesta jače spiralizacije hromosoma</w:t>
      </w:r>
    </w:p>
    <w:p w:rsidR="000B7305" w:rsidRDefault="000B7305" w:rsidP="000B7305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</w:p>
    <w:p w:rsidR="000B7305" w:rsidRPr="00277EAB" w:rsidRDefault="0093183D" w:rsidP="000B7305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35. </w:t>
      </w:r>
      <w:r w:rsidR="000B7305" w:rsidRPr="00277EAB">
        <w:rPr>
          <w:rFonts w:eastAsia="TimesNewRoman"/>
          <w:lang w:val="hr-HR"/>
        </w:rPr>
        <w:t xml:space="preserve"> Posl</w:t>
      </w:r>
      <w:r w:rsidR="000B7305">
        <w:rPr>
          <w:rFonts w:eastAsia="TimesNewRoman"/>
          <w:lang w:val="hr-HR"/>
        </w:rPr>
        <w:t>j</w:t>
      </w:r>
      <w:r w:rsidR="000B7305" w:rsidRPr="00277EAB">
        <w:rPr>
          <w:rFonts w:eastAsia="TimesNewRoman"/>
          <w:lang w:val="hr-HR"/>
        </w:rPr>
        <w:t>edice germinativnih mutacija ispoljavaju se na:</w:t>
      </w:r>
    </w:p>
    <w:p w:rsidR="000B7305" w:rsidRPr="00277EAB" w:rsidRDefault="000B7305" w:rsidP="000B7305">
      <w:pPr>
        <w:autoSpaceDE w:val="0"/>
        <w:autoSpaceDN w:val="0"/>
        <w:adjustRightInd w:val="0"/>
        <w:spacing w:line="276" w:lineRule="auto"/>
        <w:ind w:left="709"/>
        <w:rPr>
          <w:rFonts w:eastAsia="TimesNewRoman"/>
          <w:lang w:val="hr-HR"/>
        </w:rPr>
      </w:pPr>
      <w:r w:rsidRPr="00277EAB">
        <w:rPr>
          <w:rFonts w:eastAsia="TimesNewRoman"/>
          <w:lang w:val="hr-HR"/>
        </w:rPr>
        <w:t>a) nivou datog organizma</w:t>
      </w:r>
    </w:p>
    <w:p w:rsidR="000B7305" w:rsidRPr="00277EAB" w:rsidRDefault="000B7305" w:rsidP="000B7305">
      <w:pPr>
        <w:autoSpaceDE w:val="0"/>
        <w:autoSpaceDN w:val="0"/>
        <w:adjustRightInd w:val="0"/>
        <w:spacing w:line="276" w:lineRule="auto"/>
        <w:ind w:left="709"/>
        <w:rPr>
          <w:rFonts w:eastAsia="TimesNewRoman"/>
          <w:lang w:val="hr-HR"/>
        </w:rPr>
      </w:pPr>
      <w:r w:rsidRPr="00277EAB">
        <w:rPr>
          <w:rFonts w:eastAsia="TimesNewRoman"/>
          <w:lang w:val="hr-HR"/>
        </w:rPr>
        <w:t>b) gametima</w:t>
      </w:r>
    </w:p>
    <w:p w:rsidR="000B7305" w:rsidRPr="00277EAB" w:rsidRDefault="000B7305" w:rsidP="000B7305">
      <w:pPr>
        <w:autoSpaceDE w:val="0"/>
        <w:autoSpaceDN w:val="0"/>
        <w:adjustRightInd w:val="0"/>
        <w:spacing w:line="276" w:lineRule="auto"/>
        <w:ind w:left="709"/>
        <w:rPr>
          <w:rFonts w:eastAsia="TimesNewRoman"/>
          <w:lang w:val="hr-HR"/>
        </w:rPr>
      </w:pPr>
      <w:r w:rsidRPr="00277EAB">
        <w:rPr>
          <w:rFonts w:eastAsia="TimesNewRoman"/>
          <w:lang w:val="hr-HR"/>
        </w:rPr>
        <w:t>c) genotipovima</w:t>
      </w:r>
    </w:p>
    <w:p w:rsidR="000B7305" w:rsidRDefault="000B7305" w:rsidP="000B7305">
      <w:pPr>
        <w:autoSpaceDE w:val="0"/>
        <w:autoSpaceDN w:val="0"/>
        <w:adjustRightInd w:val="0"/>
        <w:spacing w:line="276" w:lineRule="auto"/>
        <w:ind w:left="709"/>
        <w:rPr>
          <w:rFonts w:eastAsia="TimesNewRoman"/>
          <w:lang w:val="hr-HR"/>
        </w:rPr>
      </w:pPr>
      <w:r w:rsidRPr="00277EAB">
        <w:rPr>
          <w:rFonts w:eastAsia="TimesNewRoman"/>
          <w:lang w:val="hr-HR"/>
        </w:rPr>
        <w:t>d) potomstvu</w:t>
      </w:r>
    </w:p>
    <w:p w:rsidR="000B7305" w:rsidRDefault="000B7305" w:rsidP="000B7305">
      <w:pPr>
        <w:autoSpaceDE w:val="0"/>
        <w:autoSpaceDN w:val="0"/>
        <w:adjustRightInd w:val="0"/>
        <w:spacing w:line="276" w:lineRule="auto"/>
        <w:ind w:left="709"/>
        <w:rPr>
          <w:rFonts w:eastAsia="TimesNewRoman"/>
          <w:lang w:val="hr-HR"/>
        </w:rPr>
      </w:pPr>
    </w:p>
    <w:p w:rsidR="000B7305" w:rsidRPr="003F2785" w:rsidRDefault="0093183D" w:rsidP="000B7305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36.  </w:t>
      </w:r>
      <w:r w:rsidR="000B7305" w:rsidRPr="003F2785">
        <w:rPr>
          <w:rFonts w:eastAsia="TimesNewRoman"/>
          <w:lang w:val="hr-HR"/>
        </w:rPr>
        <w:t>Proces pri kojem od jedne vrste raščlanjivanjem nastaje više novih vrsta naziva se:</w:t>
      </w:r>
    </w:p>
    <w:p w:rsidR="000B7305" w:rsidRPr="003F2785" w:rsidRDefault="000B7305" w:rsidP="000B7305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3F2785">
        <w:rPr>
          <w:rFonts w:eastAsia="TimesNewRoman"/>
          <w:lang w:val="hr-HR"/>
        </w:rPr>
        <w:t>a) filetička specijacija</w:t>
      </w:r>
    </w:p>
    <w:p w:rsidR="000B7305" w:rsidRPr="003F2785" w:rsidRDefault="000B7305" w:rsidP="000B7305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3F2785">
        <w:rPr>
          <w:rFonts w:eastAsia="TimesNewRoman"/>
          <w:lang w:val="hr-HR"/>
        </w:rPr>
        <w:t>b) divergentna specijacija</w:t>
      </w:r>
    </w:p>
    <w:p w:rsidR="000B7305" w:rsidRPr="003F2785" w:rsidRDefault="000B7305" w:rsidP="000B7305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3F2785">
        <w:rPr>
          <w:rFonts w:eastAsia="TimesNewRoman"/>
          <w:lang w:val="hr-HR"/>
        </w:rPr>
        <w:t>c) makroevolucija</w:t>
      </w:r>
    </w:p>
    <w:p w:rsidR="000B7305" w:rsidRDefault="000B7305" w:rsidP="000B7305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            </w:t>
      </w:r>
      <w:r w:rsidRPr="003F2785">
        <w:rPr>
          <w:rFonts w:eastAsia="TimesNewRoman"/>
          <w:lang w:val="hr-HR"/>
        </w:rPr>
        <w:t>d) mikroevolucija</w:t>
      </w:r>
    </w:p>
    <w:p w:rsidR="000B7305" w:rsidRDefault="000B7305" w:rsidP="000B7305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</w:p>
    <w:p w:rsidR="000B7305" w:rsidRPr="003B6811" w:rsidRDefault="0093183D" w:rsidP="000B7305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37. </w:t>
      </w:r>
      <w:r w:rsidR="000B7305" w:rsidRPr="003B6811">
        <w:rPr>
          <w:rFonts w:eastAsia="TimesNewRoman"/>
          <w:lang w:val="hr-HR"/>
        </w:rPr>
        <w:t xml:space="preserve"> Posteljicu (placentu) gradi:</w:t>
      </w:r>
    </w:p>
    <w:p w:rsidR="000B7305" w:rsidRPr="003B6811" w:rsidRDefault="000B7305" w:rsidP="000B7305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3B6811">
        <w:rPr>
          <w:rFonts w:eastAsia="TimesNewRoman"/>
          <w:lang w:val="hr-HR"/>
        </w:rPr>
        <w:t>a) Amnion i horion</w:t>
      </w:r>
    </w:p>
    <w:p w:rsidR="000B7305" w:rsidRPr="003B6811" w:rsidRDefault="000B7305" w:rsidP="000B7305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3B6811">
        <w:rPr>
          <w:rFonts w:eastAsia="TimesNewRoman"/>
          <w:lang w:val="hr-HR"/>
        </w:rPr>
        <w:t>b) Amnion i sluzokoža materice</w:t>
      </w:r>
    </w:p>
    <w:p w:rsidR="000B7305" w:rsidRPr="003B6811" w:rsidRDefault="000B7305" w:rsidP="000B7305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3B6811">
        <w:rPr>
          <w:rFonts w:eastAsia="TimesNewRoman"/>
          <w:lang w:val="hr-HR"/>
        </w:rPr>
        <w:t>c) Embrionalne ovojnice</w:t>
      </w:r>
    </w:p>
    <w:p w:rsidR="000B7305" w:rsidRPr="003B6811" w:rsidRDefault="000B7305" w:rsidP="000B7305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3B6811">
        <w:rPr>
          <w:rFonts w:eastAsia="TimesNewRoman"/>
          <w:lang w:val="hr-HR"/>
        </w:rPr>
        <w:t>d) Horion i sluzokoža materice</w:t>
      </w:r>
    </w:p>
    <w:p w:rsidR="000B7305" w:rsidRDefault="000B7305" w:rsidP="000B7305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3B6811">
        <w:rPr>
          <w:rFonts w:eastAsia="TimesNewRoman"/>
          <w:lang w:val="hr-HR"/>
        </w:rPr>
        <w:t>e) Alantois i sluzokoža materice</w:t>
      </w:r>
    </w:p>
    <w:p w:rsidR="000B7305" w:rsidRDefault="000B7305" w:rsidP="000B7305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</w:p>
    <w:p w:rsidR="000B7305" w:rsidRPr="00B4191D" w:rsidRDefault="0093183D" w:rsidP="000B7305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38. </w:t>
      </w:r>
      <w:r w:rsidR="000B7305" w:rsidRPr="00B4191D">
        <w:rPr>
          <w:rFonts w:eastAsia="TimesNewRoman"/>
          <w:lang w:val="hr-HR"/>
        </w:rPr>
        <w:t xml:space="preserve"> Zaokruži tačnu tvrdnju:</w:t>
      </w:r>
    </w:p>
    <w:p w:rsidR="000B7305" w:rsidRPr="00B4191D" w:rsidRDefault="000B7305" w:rsidP="000B7305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B4191D">
        <w:rPr>
          <w:rFonts w:eastAsia="TimesNewRoman"/>
          <w:lang w:val="hr-HR"/>
        </w:rPr>
        <w:t>a) Holesterin je sastojak žuči, a potiče iz holesterina iz krvi</w:t>
      </w:r>
    </w:p>
    <w:p w:rsidR="000B7305" w:rsidRPr="00B4191D" w:rsidRDefault="000B7305" w:rsidP="000B7305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B4191D">
        <w:rPr>
          <w:rFonts w:eastAsia="TimesNewRoman"/>
          <w:lang w:val="hr-HR"/>
        </w:rPr>
        <w:t>b) Himozin se naziva LAB ferment</w:t>
      </w:r>
    </w:p>
    <w:p w:rsidR="000B7305" w:rsidRPr="00B4191D" w:rsidRDefault="000B7305" w:rsidP="000B7305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B4191D">
        <w:rPr>
          <w:rFonts w:eastAsia="TimesNewRoman"/>
          <w:lang w:val="hr-HR"/>
        </w:rPr>
        <w:t>c) Vitamin B2 se još naziva cijankobalamin</w:t>
      </w:r>
    </w:p>
    <w:p w:rsidR="000B7305" w:rsidRPr="00B4191D" w:rsidRDefault="000B7305" w:rsidP="000B7305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B4191D">
        <w:rPr>
          <w:rFonts w:eastAsia="TimesNewRoman"/>
          <w:lang w:val="hr-HR"/>
        </w:rPr>
        <w:t>d) Vitamin B1 se još naziva askorbinska kiselina</w:t>
      </w:r>
    </w:p>
    <w:p w:rsidR="000B7305" w:rsidRDefault="000B7305" w:rsidP="000B7305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B4191D">
        <w:rPr>
          <w:rFonts w:eastAsia="TimesNewRoman"/>
          <w:lang w:val="hr-HR"/>
        </w:rPr>
        <w:t>e) Hrana razložena sokovima naziva se hilus</w:t>
      </w:r>
    </w:p>
    <w:p w:rsidR="000B7305" w:rsidRDefault="000B7305" w:rsidP="000B7305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</w:p>
    <w:p w:rsidR="000B7305" w:rsidRPr="00CA11FD" w:rsidRDefault="0093183D" w:rsidP="000B7305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39. </w:t>
      </w:r>
      <w:r w:rsidR="000B7305" w:rsidRPr="00CA11FD">
        <w:rPr>
          <w:rFonts w:eastAsia="TimesNewRoman"/>
          <w:lang w:val="hr-HR"/>
        </w:rPr>
        <w:t xml:space="preserve"> Sindrom mačijeg plača nastaje usljed:</w:t>
      </w:r>
    </w:p>
    <w:p w:rsidR="000B7305" w:rsidRPr="00CA11FD" w:rsidRDefault="000B7305" w:rsidP="000B7305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CA11FD">
        <w:rPr>
          <w:rFonts w:eastAsia="TimesNewRoman"/>
          <w:lang w:val="hr-HR"/>
        </w:rPr>
        <w:t>a) Duplikacije kratkog kraka hromozoma 5.</w:t>
      </w:r>
    </w:p>
    <w:p w:rsidR="000B7305" w:rsidRPr="00CA11FD" w:rsidRDefault="000B7305" w:rsidP="000B7305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CA11FD">
        <w:rPr>
          <w:rFonts w:eastAsia="TimesNewRoman"/>
          <w:lang w:val="hr-HR"/>
        </w:rPr>
        <w:t>b) Delecije kratkog kraka hromozoma 5.</w:t>
      </w:r>
    </w:p>
    <w:p w:rsidR="000B7305" w:rsidRPr="00CA11FD" w:rsidRDefault="000B7305" w:rsidP="000B7305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CA11FD">
        <w:rPr>
          <w:rFonts w:eastAsia="TimesNewRoman"/>
          <w:lang w:val="hr-HR"/>
        </w:rPr>
        <w:t>c) Delecije kratkog kraka hromozoma 4.</w:t>
      </w:r>
    </w:p>
    <w:p w:rsidR="000B7305" w:rsidRDefault="000B7305" w:rsidP="000B7305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CA11FD">
        <w:rPr>
          <w:rFonts w:eastAsia="TimesNewRoman"/>
          <w:lang w:val="hr-HR"/>
        </w:rPr>
        <w:t>d) Duplikacije dugog kraka hromozoma 4.</w:t>
      </w:r>
    </w:p>
    <w:p w:rsidR="000B7305" w:rsidRDefault="000B7305" w:rsidP="000B7305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</w:p>
    <w:p w:rsidR="000B7305" w:rsidRPr="005D3971" w:rsidRDefault="0093183D" w:rsidP="000B7305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40. </w:t>
      </w:r>
      <w:r w:rsidR="000B7305" w:rsidRPr="005D3971">
        <w:rPr>
          <w:rFonts w:eastAsia="TimesNewRoman"/>
          <w:lang w:val="hr-HR"/>
        </w:rPr>
        <w:t xml:space="preserve"> Pokretljivi oblici bakterija su:</w:t>
      </w:r>
    </w:p>
    <w:p w:rsidR="000B7305" w:rsidRPr="005D3971" w:rsidRDefault="000B7305" w:rsidP="000B7305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5D3971">
        <w:rPr>
          <w:rFonts w:eastAsia="TimesNewRoman"/>
          <w:lang w:val="hr-HR"/>
        </w:rPr>
        <w:t>a) bacili</w:t>
      </w:r>
    </w:p>
    <w:p w:rsidR="000B7305" w:rsidRPr="005D3971" w:rsidRDefault="000B7305" w:rsidP="000B7305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5D3971">
        <w:rPr>
          <w:rFonts w:eastAsia="TimesNewRoman"/>
          <w:lang w:val="hr-HR"/>
        </w:rPr>
        <w:t>b) vibrioni</w:t>
      </w:r>
    </w:p>
    <w:p w:rsidR="000B7305" w:rsidRPr="005D3971" w:rsidRDefault="000B7305" w:rsidP="000B7305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5D3971">
        <w:rPr>
          <w:rFonts w:eastAsia="TimesNewRoman"/>
          <w:lang w:val="hr-HR"/>
        </w:rPr>
        <w:t>c) spirili</w:t>
      </w:r>
    </w:p>
    <w:p w:rsidR="000B7305" w:rsidRPr="005D3971" w:rsidRDefault="000B7305" w:rsidP="000B7305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5D3971">
        <w:rPr>
          <w:rFonts w:eastAsia="TimesNewRoman"/>
          <w:lang w:val="hr-HR"/>
        </w:rPr>
        <w:t>d) svi navedeni oblici</w:t>
      </w:r>
    </w:p>
    <w:p w:rsidR="000B7305" w:rsidRDefault="000B7305" w:rsidP="00CE5DD7">
      <w:pPr>
        <w:autoSpaceDE w:val="0"/>
        <w:autoSpaceDN w:val="0"/>
        <w:adjustRightInd w:val="0"/>
        <w:spacing w:line="276" w:lineRule="auto"/>
        <w:ind w:firstLine="851"/>
      </w:pPr>
      <w:r w:rsidRPr="005D3971">
        <w:rPr>
          <w:rFonts w:eastAsia="TimesNewRoman"/>
          <w:lang w:val="hr-HR"/>
        </w:rPr>
        <w:t>e) nijedan od navedenih</w:t>
      </w:r>
    </w:p>
    <w:sectPr w:rsidR="000B7305" w:rsidSect="009727EC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6190" w:rsidRDefault="00D26190" w:rsidP="0061093D">
      <w:r>
        <w:separator/>
      </w:r>
    </w:p>
  </w:endnote>
  <w:endnote w:type="continuationSeparator" w:id="0">
    <w:p w:rsidR="00D26190" w:rsidRDefault="00D26190" w:rsidP="00610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0341" w:rsidRDefault="0097759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E2BB0">
      <w:rPr>
        <w:noProof/>
      </w:rPr>
      <w:t>7</w:t>
    </w:r>
    <w:r>
      <w:rPr>
        <w:noProof/>
      </w:rPr>
      <w:fldChar w:fldCharType="end"/>
    </w:r>
  </w:p>
  <w:p w:rsidR="00930341" w:rsidRPr="0061093D" w:rsidRDefault="003F5F02">
    <w:pPr>
      <w:pStyle w:val="Footer"/>
      <w:rPr>
        <w:b/>
      </w:rPr>
    </w:pPr>
    <w:r>
      <w:rPr>
        <w:b/>
      </w:rPr>
      <w:t>TEST-I</w:t>
    </w:r>
    <w:r w:rsidR="00513410">
      <w:rPr>
        <w:b/>
      </w:rPr>
      <w:t>I</w:t>
    </w:r>
    <w:r w:rsidR="00F15D54">
      <w:rPr>
        <w:b/>
      </w:rPr>
      <w:t>I</w:t>
    </w:r>
    <w:r w:rsidR="00B539DF">
      <w:rPr>
        <w:b/>
      </w:rPr>
      <w:t>-C</w:t>
    </w:r>
    <w:r w:rsidR="00977599" w:rsidRPr="0061093D">
      <w:rPr>
        <w:b/>
      </w:rPr>
      <w:t>-MF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6190" w:rsidRDefault="00D26190" w:rsidP="0061093D">
      <w:r>
        <w:separator/>
      </w:r>
    </w:p>
  </w:footnote>
  <w:footnote w:type="continuationSeparator" w:id="0">
    <w:p w:rsidR="00D26190" w:rsidRDefault="00D26190" w:rsidP="006109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EF2C96"/>
    <w:multiLevelType w:val="hybridMultilevel"/>
    <w:tmpl w:val="7834BE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93D"/>
    <w:rsid w:val="000032E4"/>
    <w:rsid w:val="0000518C"/>
    <w:rsid w:val="00026F9F"/>
    <w:rsid w:val="000520E3"/>
    <w:rsid w:val="00052F8F"/>
    <w:rsid w:val="00064E4C"/>
    <w:rsid w:val="00084F1B"/>
    <w:rsid w:val="0009545F"/>
    <w:rsid w:val="00097879"/>
    <w:rsid w:val="000A4701"/>
    <w:rsid w:val="000B7305"/>
    <w:rsid w:val="000C70AE"/>
    <w:rsid w:val="000D4BB0"/>
    <w:rsid w:val="000D66BA"/>
    <w:rsid w:val="000D7E8F"/>
    <w:rsid w:val="000E4921"/>
    <w:rsid w:val="000E4D25"/>
    <w:rsid w:val="000F4884"/>
    <w:rsid w:val="00101013"/>
    <w:rsid w:val="0010670C"/>
    <w:rsid w:val="00107E21"/>
    <w:rsid w:val="00144972"/>
    <w:rsid w:val="0015214A"/>
    <w:rsid w:val="00165503"/>
    <w:rsid w:val="00174B0E"/>
    <w:rsid w:val="00182C14"/>
    <w:rsid w:val="00184711"/>
    <w:rsid w:val="001B053F"/>
    <w:rsid w:val="001D565E"/>
    <w:rsid w:val="0021630B"/>
    <w:rsid w:val="002305FC"/>
    <w:rsid w:val="002443B2"/>
    <w:rsid w:val="00250814"/>
    <w:rsid w:val="002530AE"/>
    <w:rsid w:val="002702C3"/>
    <w:rsid w:val="00277543"/>
    <w:rsid w:val="00287CBE"/>
    <w:rsid w:val="00293A09"/>
    <w:rsid w:val="002B0F12"/>
    <w:rsid w:val="002C0DCE"/>
    <w:rsid w:val="002E7F23"/>
    <w:rsid w:val="002F5826"/>
    <w:rsid w:val="00306AF8"/>
    <w:rsid w:val="00315171"/>
    <w:rsid w:val="00316C69"/>
    <w:rsid w:val="00332234"/>
    <w:rsid w:val="00394A28"/>
    <w:rsid w:val="00394AA2"/>
    <w:rsid w:val="003E15DD"/>
    <w:rsid w:val="003E20CF"/>
    <w:rsid w:val="003E3BAE"/>
    <w:rsid w:val="003F5F02"/>
    <w:rsid w:val="00404242"/>
    <w:rsid w:val="00432038"/>
    <w:rsid w:val="00440C6D"/>
    <w:rsid w:val="00465891"/>
    <w:rsid w:val="00484BFC"/>
    <w:rsid w:val="0049465E"/>
    <w:rsid w:val="004B05D8"/>
    <w:rsid w:val="004B26A7"/>
    <w:rsid w:val="004B32A8"/>
    <w:rsid w:val="004C30D9"/>
    <w:rsid w:val="004E54AE"/>
    <w:rsid w:val="004E686F"/>
    <w:rsid w:val="004F0023"/>
    <w:rsid w:val="005129CA"/>
    <w:rsid w:val="00513410"/>
    <w:rsid w:val="00522933"/>
    <w:rsid w:val="00533F51"/>
    <w:rsid w:val="00552640"/>
    <w:rsid w:val="0055573C"/>
    <w:rsid w:val="0055783E"/>
    <w:rsid w:val="005A346C"/>
    <w:rsid w:val="005A6631"/>
    <w:rsid w:val="005B0EB8"/>
    <w:rsid w:val="005B35DD"/>
    <w:rsid w:val="005D17CF"/>
    <w:rsid w:val="005E4706"/>
    <w:rsid w:val="005F6277"/>
    <w:rsid w:val="0061093D"/>
    <w:rsid w:val="006274D0"/>
    <w:rsid w:val="00643B8A"/>
    <w:rsid w:val="00652E90"/>
    <w:rsid w:val="00696B6E"/>
    <w:rsid w:val="006B02AD"/>
    <w:rsid w:val="006B0543"/>
    <w:rsid w:val="006C01AA"/>
    <w:rsid w:val="006F3F5E"/>
    <w:rsid w:val="006F6034"/>
    <w:rsid w:val="00707511"/>
    <w:rsid w:val="00710A63"/>
    <w:rsid w:val="00721FF2"/>
    <w:rsid w:val="00733CA4"/>
    <w:rsid w:val="007655CD"/>
    <w:rsid w:val="007773EA"/>
    <w:rsid w:val="007A4B1E"/>
    <w:rsid w:val="007B2EA2"/>
    <w:rsid w:val="007E1C70"/>
    <w:rsid w:val="007F2B38"/>
    <w:rsid w:val="007F78EB"/>
    <w:rsid w:val="007F7F35"/>
    <w:rsid w:val="00805500"/>
    <w:rsid w:val="0080748C"/>
    <w:rsid w:val="00811A80"/>
    <w:rsid w:val="008320A5"/>
    <w:rsid w:val="00832E60"/>
    <w:rsid w:val="0084443E"/>
    <w:rsid w:val="008572DD"/>
    <w:rsid w:val="00891DAB"/>
    <w:rsid w:val="008952B3"/>
    <w:rsid w:val="008A6CCA"/>
    <w:rsid w:val="008C104A"/>
    <w:rsid w:val="008C6ECE"/>
    <w:rsid w:val="008D217F"/>
    <w:rsid w:val="008E2F22"/>
    <w:rsid w:val="00904198"/>
    <w:rsid w:val="00912DD4"/>
    <w:rsid w:val="0093183D"/>
    <w:rsid w:val="009404E7"/>
    <w:rsid w:val="00960852"/>
    <w:rsid w:val="00971EC6"/>
    <w:rsid w:val="00972C15"/>
    <w:rsid w:val="00974B1D"/>
    <w:rsid w:val="00977599"/>
    <w:rsid w:val="00986EE1"/>
    <w:rsid w:val="00990C06"/>
    <w:rsid w:val="00990F31"/>
    <w:rsid w:val="009A0252"/>
    <w:rsid w:val="009B388F"/>
    <w:rsid w:val="009B5654"/>
    <w:rsid w:val="009B7265"/>
    <w:rsid w:val="009D0E3A"/>
    <w:rsid w:val="009D5F2C"/>
    <w:rsid w:val="009F6B56"/>
    <w:rsid w:val="009F6E99"/>
    <w:rsid w:val="00A1014B"/>
    <w:rsid w:val="00A1389E"/>
    <w:rsid w:val="00A16D4F"/>
    <w:rsid w:val="00A24025"/>
    <w:rsid w:val="00A52BE8"/>
    <w:rsid w:val="00A603D2"/>
    <w:rsid w:val="00A63CB2"/>
    <w:rsid w:val="00A73AC2"/>
    <w:rsid w:val="00AA55E0"/>
    <w:rsid w:val="00AC3EBB"/>
    <w:rsid w:val="00AC5A30"/>
    <w:rsid w:val="00AF0948"/>
    <w:rsid w:val="00AF1AB8"/>
    <w:rsid w:val="00AF7064"/>
    <w:rsid w:val="00B07696"/>
    <w:rsid w:val="00B454FA"/>
    <w:rsid w:val="00B45E80"/>
    <w:rsid w:val="00B53002"/>
    <w:rsid w:val="00B539DF"/>
    <w:rsid w:val="00B7452C"/>
    <w:rsid w:val="00B77FED"/>
    <w:rsid w:val="00BB5082"/>
    <w:rsid w:val="00BE2BB0"/>
    <w:rsid w:val="00C01380"/>
    <w:rsid w:val="00C12B2C"/>
    <w:rsid w:val="00C309D8"/>
    <w:rsid w:val="00C560AF"/>
    <w:rsid w:val="00C65111"/>
    <w:rsid w:val="00C726FE"/>
    <w:rsid w:val="00C84D21"/>
    <w:rsid w:val="00C96727"/>
    <w:rsid w:val="00CB6DCD"/>
    <w:rsid w:val="00CB729E"/>
    <w:rsid w:val="00CC6B58"/>
    <w:rsid w:val="00CD76B5"/>
    <w:rsid w:val="00CE5DD7"/>
    <w:rsid w:val="00CF02F9"/>
    <w:rsid w:val="00CF317A"/>
    <w:rsid w:val="00D26190"/>
    <w:rsid w:val="00D3646E"/>
    <w:rsid w:val="00D57451"/>
    <w:rsid w:val="00D62C69"/>
    <w:rsid w:val="00D715E3"/>
    <w:rsid w:val="00D8368F"/>
    <w:rsid w:val="00D871BB"/>
    <w:rsid w:val="00D9190D"/>
    <w:rsid w:val="00DA0C20"/>
    <w:rsid w:val="00DA372D"/>
    <w:rsid w:val="00DC30FF"/>
    <w:rsid w:val="00DC50E5"/>
    <w:rsid w:val="00DC720C"/>
    <w:rsid w:val="00DE16EC"/>
    <w:rsid w:val="00E007CA"/>
    <w:rsid w:val="00E0756E"/>
    <w:rsid w:val="00E21ED4"/>
    <w:rsid w:val="00E242FF"/>
    <w:rsid w:val="00E253A0"/>
    <w:rsid w:val="00E508F2"/>
    <w:rsid w:val="00E62234"/>
    <w:rsid w:val="00E670B2"/>
    <w:rsid w:val="00EA2DE5"/>
    <w:rsid w:val="00EB5028"/>
    <w:rsid w:val="00ED43A9"/>
    <w:rsid w:val="00EE0373"/>
    <w:rsid w:val="00EE3162"/>
    <w:rsid w:val="00EF6DDE"/>
    <w:rsid w:val="00F066D1"/>
    <w:rsid w:val="00F15D54"/>
    <w:rsid w:val="00F2179D"/>
    <w:rsid w:val="00F2213B"/>
    <w:rsid w:val="00F50654"/>
    <w:rsid w:val="00F56131"/>
    <w:rsid w:val="00F718E4"/>
    <w:rsid w:val="00F86EC9"/>
    <w:rsid w:val="00FA0344"/>
    <w:rsid w:val="00FA49CD"/>
    <w:rsid w:val="00FB6E70"/>
    <w:rsid w:val="00FC4F9E"/>
    <w:rsid w:val="00FD0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D97F736-B041-4877-A366-15371C724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0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61093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1093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1093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1093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FB6E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9A94EA-D811-48C8-9462-7EF5E594D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1220</Words>
  <Characters>6957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Elmir</dc:creator>
  <cp:keywords/>
  <dc:description/>
  <cp:lastModifiedBy>Elmir</cp:lastModifiedBy>
  <cp:revision>10</cp:revision>
  <dcterms:created xsi:type="dcterms:W3CDTF">2014-07-06T13:40:00Z</dcterms:created>
  <dcterms:modified xsi:type="dcterms:W3CDTF">2014-07-08T18:01:00Z</dcterms:modified>
</cp:coreProperties>
</file>